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C8" w:rsidRDefault="002820C8" w:rsidP="00EE4684">
      <w:pPr>
        <w:spacing w:before="100" w:beforeAutospacing="1" w:after="100" w:afterAutospacing="1" w:line="240" w:lineRule="auto"/>
        <w:jc w:val="center"/>
        <w:rPr>
          <w:rFonts w:ascii="Times New Roman" w:eastAsia="Times New Roman" w:hAnsi="Times New Roman" w:cs="Times New Roman"/>
          <w:b/>
          <w:bCs/>
          <w:sz w:val="54"/>
          <w:szCs w:val="54"/>
          <w:lang w:eastAsia="en-AU"/>
        </w:rPr>
      </w:pPr>
      <w:r>
        <w:rPr>
          <w:rFonts w:ascii="Times New Roman" w:eastAsia="Times New Roman" w:hAnsi="Times New Roman" w:cs="Times New Roman"/>
          <w:b/>
          <w:bCs/>
          <w:noProof/>
          <w:sz w:val="54"/>
          <w:szCs w:val="54"/>
          <w:lang w:eastAsia="en-AU"/>
        </w:rPr>
        <w:drawing>
          <wp:inline distT="0" distB="0" distL="0" distR="0">
            <wp:extent cx="644451" cy="629107"/>
            <wp:effectExtent l="19050" t="0" r="3249" b="0"/>
            <wp:docPr id="2" name="Picture 1" descr="IMG_9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248.JPG"/>
                    <pic:cNvPicPr/>
                  </pic:nvPicPr>
                  <pic:blipFill>
                    <a:blip r:embed="rId6"/>
                    <a:stretch>
                      <a:fillRect/>
                    </a:stretch>
                  </pic:blipFill>
                  <pic:spPr>
                    <a:xfrm>
                      <a:off x="0" y="0"/>
                      <a:ext cx="645080" cy="629721"/>
                    </a:xfrm>
                    <a:prstGeom prst="rect">
                      <a:avLst/>
                    </a:prstGeom>
                  </pic:spPr>
                </pic:pic>
              </a:graphicData>
            </a:graphic>
          </wp:inline>
        </w:drawing>
      </w:r>
    </w:p>
    <w:p w:rsidR="00EE4684" w:rsidRPr="00EE4684" w:rsidRDefault="00EE4684" w:rsidP="00B22A6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en-AU"/>
        </w:rPr>
      </w:pPr>
      <w:r w:rsidRPr="00EE4684">
        <w:rPr>
          <w:rFonts w:ascii="Times New Roman" w:eastAsia="Times New Roman" w:hAnsi="Times New Roman" w:cs="Times New Roman"/>
          <w:b/>
          <w:bCs/>
          <w:sz w:val="54"/>
          <w:szCs w:val="54"/>
          <w:lang w:eastAsia="en-AU"/>
        </w:rPr>
        <w:t>CHRISTMAS IN THE VALLEY!</w:t>
      </w:r>
    </w:p>
    <w:p w:rsidR="00EE4684" w:rsidRPr="00EE4684" w:rsidRDefault="00EE4684" w:rsidP="00EE4684">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EE4684">
        <w:rPr>
          <w:rFonts w:ascii="Times New Roman" w:eastAsia="Times New Roman" w:hAnsi="Times New Roman" w:cs="Times New Roman"/>
          <w:noProof/>
          <w:sz w:val="24"/>
          <w:szCs w:val="24"/>
          <w:lang w:eastAsia="en-AU"/>
        </w:rPr>
        <w:drawing>
          <wp:inline distT="0" distB="0" distL="0" distR="0">
            <wp:extent cx="1404518" cy="1404518"/>
            <wp:effectExtent l="19050" t="0" r="5182" b="0"/>
            <wp:docPr id="1" name="Picture 1" descr="https://nominate.com.au/equestdn/admin/images/EventImages/9326/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minate.com.au/equestdn/admin/images/EventImages/9326/horse.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4265" cy="1404265"/>
                    </a:xfrm>
                    <a:prstGeom prst="rect">
                      <a:avLst/>
                    </a:prstGeom>
                    <a:noFill/>
                    <a:ln>
                      <a:noFill/>
                    </a:ln>
                  </pic:spPr>
                </pic:pic>
              </a:graphicData>
            </a:graphic>
          </wp:inline>
        </w:drawing>
      </w:r>
    </w:p>
    <w:p w:rsidR="00EE4684" w:rsidRPr="00EE4684" w:rsidRDefault="00EE4684" w:rsidP="00D9788B">
      <w:pPr>
        <w:pStyle w:val="NoSpacing"/>
        <w:jc w:val="center"/>
        <w:rPr>
          <w:rFonts w:ascii="Times New Roman" w:hAnsi="Times New Roman"/>
          <w:sz w:val="24"/>
          <w:szCs w:val="24"/>
          <w:lang w:eastAsia="en-AU"/>
        </w:rPr>
      </w:pPr>
      <w:r w:rsidRPr="00EE4684">
        <w:rPr>
          <w:lang w:eastAsia="en-AU"/>
        </w:rPr>
        <w:t>The Hunter Valley Vaulting Team</w:t>
      </w:r>
    </w:p>
    <w:p w:rsidR="00EE4684" w:rsidRPr="00EE4684" w:rsidRDefault="00EE4684" w:rsidP="00D9788B">
      <w:pPr>
        <w:pStyle w:val="NoSpacing"/>
        <w:jc w:val="center"/>
        <w:rPr>
          <w:rFonts w:ascii="Times New Roman" w:hAnsi="Times New Roman"/>
          <w:sz w:val="24"/>
          <w:szCs w:val="24"/>
          <w:lang w:eastAsia="en-AU"/>
        </w:rPr>
      </w:pPr>
      <w:r w:rsidRPr="00EE4684">
        <w:rPr>
          <w:lang w:eastAsia="en-AU"/>
        </w:rPr>
        <w:t>invites you to</w:t>
      </w:r>
    </w:p>
    <w:p w:rsidR="00EE4684" w:rsidRPr="00EE4684" w:rsidRDefault="00EE4684" w:rsidP="00D9788B">
      <w:pPr>
        <w:pStyle w:val="NoSpacing"/>
        <w:jc w:val="center"/>
        <w:rPr>
          <w:rFonts w:ascii="Times New Roman" w:hAnsi="Times New Roman"/>
          <w:sz w:val="24"/>
          <w:szCs w:val="24"/>
          <w:lang w:eastAsia="en-AU"/>
        </w:rPr>
      </w:pPr>
      <w:r w:rsidRPr="00EE4684">
        <w:rPr>
          <w:lang w:eastAsia="en-AU"/>
        </w:rPr>
        <w:t>“Christmas in the Valley”</w:t>
      </w:r>
    </w:p>
    <w:p w:rsidR="00EE4684" w:rsidRPr="00EE4684" w:rsidRDefault="00EE4684" w:rsidP="00D9788B">
      <w:pPr>
        <w:pStyle w:val="NoSpacing"/>
        <w:jc w:val="center"/>
        <w:rPr>
          <w:rFonts w:ascii="Times New Roman" w:hAnsi="Times New Roman"/>
          <w:sz w:val="24"/>
          <w:szCs w:val="24"/>
          <w:lang w:eastAsia="en-AU"/>
        </w:rPr>
      </w:pPr>
      <w:r w:rsidRPr="00EE4684">
        <w:rPr>
          <w:lang w:eastAsia="en-AU"/>
        </w:rPr>
        <w:t>Official Vaulting Competition</w:t>
      </w:r>
    </w:p>
    <w:p w:rsidR="00EE4684" w:rsidRPr="00EE4684" w:rsidRDefault="00EC0750" w:rsidP="00D9788B">
      <w:pPr>
        <w:pStyle w:val="NoSpacing"/>
        <w:jc w:val="center"/>
        <w:rPr>
          <w:rFonts w:ascii="Times New Roman" w:hAnsi="Times New Roman"/>
          <w:sz w:val="24"/>
          <w:szCs w:val="24"/>
          <w:lang w:eastAsia="en-AU"/>
        </w:rPr>
      </w:pPr>
      <w:r>
        <w:rPr>
          <w:b/>
          <w:bCs/>
          <w:lang w:eastAsia="en-AU"/>
        </w:rPr>
        <w:t xml:space="preserve">Saturday 30th November &amp; </w:t>
      </w:r>
      <w:r w:rsidR="00EE4684" w:rsidRPr="00EE4684">
        <w:rPr>
          <w:b/>
          <w:bCs/>
          <w:lang w:eastAsia="en-AU"/>
        </w:rPr>
        <w:t xml:space="preserve">Sunday </w:t>
      </w:r>
      <w:r>
        <w:rPr>
          <w:b/>
          <w:bCs/>
          <w:lang w:eastAsia="en-AU"/>
        </w:rPr>
        <w:t>1st</w:t>
      </w:r>
      <w:r w:rsidR="00EE4684" w:rsidRPr="00EE4684">
        <w:rPr>
          <w:b/>
          <w:bCs/>
          <w:lang w:eastAsia="en-AU"/>
        </w:rPr>
        <w:t> December 201</w:t>
      </w:r>
      <w:r>
        <w:rPr>
          <w:b/>
          <w:bCs/>
          <w:lang w:eastAsia="en-AU"/>
        </w:rPr>
        <w:t>9</w:t>
      </w:r>
    </w:p>
    <w:p w:rsidR="00EE4684" w:rsidRPr="00EE4684" w:rsidRDefault="00EE4684" w:rsidP="00D9788B">
      <w:pPr>
        <w:pStyle w:val="NoSpacing"/>
        <w:jc w:val="center"/>
        <w:rPr>
          <w:rFonts w:ascii="Times New Roman" w:hAnsi="Times New Roman"/>
          <w:sz w:val="24"/>
          <w:szCs w:val="24"/>
          <w:lang w:eastAsia="en-AU"/>
        </w:rPr>
      </w:pPr>
    </w:p>
    <w:p w:rsidR="00EE4684" w:rsidRPr="00EE4684" w:rsidRDefault="00EE4684" w:rsidP="00D9788B">
      <w:pPr>
        <w:pStyle w:val="NoSpacing"/>
        <w:jc w:val="center"/>
        <w:rPr>
          <w:rFonts w:ascii="Times New Roman" w:hAnsi="Times New Roman"/>
          <w:sz w:val="24"/>
          <w:szCs w:val="24"/>
          <w:lang w:eastAsia="en-AU"/>
        </w:rPr>
      </w:pPr>
      <w:r w:rsidRPr="00EE4684">
        <w:rPr>
          <w:lang w:eastAsia="en-AU"/>
        </w:rPr>
        <w:t>Venue: Tocal Agricultural College</w:t>
      </w:r>
    </w:p>
    <w:p w:rsidR="00EE4684" w:rsidRPr="00EE4684" w:rsidRDefault="00EE4684" w:rsidP="00D9788B">
      <w:pPr>
        <w:pStyle w:val="NoSpacing"/>
        <w:jc w:val="center"/>
        <w:rPr>
          <w:rFonts w:ascii="Times New Roman" w:hAnsi="Times New Roman"/>
          <w:sz w:val="24"/>
          <w:szCs w:val="24"/>
          <w:lang w:eastAsia="en-AU"/>
        </w:rPr>
      </w:pPr>
      <w:r w:rsidRPr="00EE4684">
        <w:rPr>
          <w:lang w:eastAsia="en-AU"/>
        </w:rPr>
        <w:t>815 Tocal Road, Paterson</w:t>
      </w:r>
    </w:p>
    <w:p w:rsidR="00D9788B" w:rsidRDefault="00EE4684" w:rsidP="00D9788B">
      <w:pPr>
        <w:pStyle w:val="NoSpacing"/>
        <w:jc w:val="center"/>
        <w:rPr>
          <w:lang w:eastAsia="en-AU"/>
        </w:rPr>
      </w:pPr>
      <w:r w:rsidRPr="00EE4684">
        <w:rPr>
          <w:lang w:eastAsia="en-AU"/>
        </w:rPr>
        <w:t>Conducted by The Hunter Valley Vaulting Team</w:t>
      </w:r>
    </w:p>
    <w:p w:rsidR="00EE4684" w:rsidRPr="00D9788B" w:rsidRDefault="00EE4684" w:rsidP="00D9788B">
      <w:pPr>
        <w:pStyle w:val="NoSpacing"/>
        <w:jc w:val="center"/>
        <w:rPr>
          <w:rFonts w:ascii="Times New Roman" w:hAnsi="Times New Roman"/>
          <w:sz w:val="24"/>
          <w:szCs w:val="24"/>
          <w:lang w:eastAsia="en-AU"/>
        </w:rPr>
      </w:pPr>
      <w:r w:rsidRPr="00EE4684">
        <w:rPr>
          <w:rFonts w:ascii="Calibri" w:eastAsia="Times New Roman" w:hAnsi="Calibri" w:cs="Times New Roman"/>
          <w:lang w:eastAsia="en-AU"/>
        </w:rPr>
        <w:t xml:space="preserve">Australian Vaulting Rules will apply  </w:t>
      </w:r>
    </w:p>
    <w:p w:rsidR="00EE4684" w:rsidRPr="00226DFA" w:rsidRDefault="00EE4684" w:rsidP="00EE4684">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Entries open with Nominat</w:t>
      </w:r>
      <w:r w:rsidR="00BE106E" w:rsidRPr="00226DFA">
        <w:rPr>
          <w:rFonts w:ascii="Calibri" w:eastAsia="Times New Roman" w:hAnsi="Calibri" w:cs="Times New Roman"/>
          <w:sz w:val="20"/>
          <w:szCs w:val="20"/>
          <w:lang w:eastAsia="en-AU"/>
        </w:rPr>
        <w:t>e www.nominate.com.au  Monday 21st</w:t>
      </w:r>
      <w:r w:rsidRPr="00226DFA">
        <w:rPr>
          <w:rFonts w:ascii="Calibri" w:eastAsia="Times New Roman" w:hAnsi="Calibri" w:cs="Times New Roman"/>
          <w:sz w:val="20"/>
          <w:szCs w:val="20"/>
          <w:lang w:eastAsia="en-AU"/>
        </w:rPr>
        <w:t xml:space="preserve"> October 201</w:t>
      </w:r>
      <w:r w:rsidR="00BE106E" w:rsidRPr="00226DFA">
        <w:rPr>
          <w:rFonts w:ascii="Calibri" w:eastAsia="Times New Roman" w:hAnsi="Calibri" w:cs="Times New Roman"/>
          <w:sz w:val="20"/>
          <w:szCs w:val="20"/>
          <w:lang w:eastAsia="en-AU"/>
        </w:rPr>
        <w:t>9</w:t>
      </w:r>
    </w:p>
    <w:p w:rsidR="00EE4684" w:rsidRPr="00226DFA" w:rsidRDefault="00EE4684" w:rsidP="00EE4684">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Entry fees as listed on Schedule Plus a 5.5% Nominate processing fee  </w:t>
      </w:r>
    </w:p>
    <w:p w:rsidR="00EE4684" w:rsidRPr="00226DFA" w:rsidRDefault="00EE4684" w:rsidP="00EE4684">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Entries close Friday </w:t>
      </w:r>
      <w:r w:rsidR="00BE106E" w:rsidRPr="00226DFA">
        <w:rPr>
          <w:rFonts w:ascii="Calibri" w:eastAsia="Times New Roman" w:hAnsi="Calibri" w:cs="Times New Roman"/>
          <w:sz w:val="20"/>
          <w:szCs w:val="20"/>
          <w:lang w:eastAsia="en-AU"/>
        </w:rPr>
        <w:t>15</w:t>
      </w:r>
      <w:r w:rsidRPr="00226DFA">
        <w:rPr>
          <w:rFonts w:ascii="Calibri" w:eastAsia="Times New Roman" w:hAnsi="Calibri" w:cs="Times New Roman"/>
          <w:sz w:val="20"/>
          <w:szCs w:val="20"/>
          <w:lang w:eastAsia="en-AU"/>
        </w:rPr>
        <w:t>th November 201</w:t>
      </w:r>
      <w:r w:rsidR="00BE106E" w:rsidRPr="00226DFA">
        <w:rPr>
          <w:rFonts w:ascii="Calibri" w:eastAsia="Times New Roman" w:hAnsi="Calibri" w:cs="Times New Roman"/>
          <w:sz w:val="20"/>
          <w:szCs w:val="20"/>
          <w:lang w:eastAsia="en-AU"/>
        </w:rPr>
        <w:t>9</w:t>
      </w:r>
    </w:p>
    <w:p w:rsidR="00EE4684" w:rsidRPr="00226DFA" w:rsidRDefault="00EE4684" w:rsidP="00EE4684">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Competitor numbers will be limited for this event.  Entries will be prioritised by date of receipt if necessary.  </w:t>
      </w:r>
    </w:p>
    <w:p w:rsidR="00EE4684" w:rsidRPr="00226DFA" w:rsidRDefault="00EE4684" w:rsidP="00EE4684">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Team managers will be required to send updated Horse and Lunger information, if necessary, to the organising committee at </w:t>
      </w:r>
      <w:r w:rsidR="00BE106E" w:rsidRPr="00226DFA">
        <w:rPr>
          <w:rFonts w:ascii="Calibri" w:eastAsia="Times New Roman" w:hAnsi="Calibri" w:cs="Times New Roman"/>
          <w:sz w:val="20"/>
          <w:szCs w:val="20"/>
          <w:lang w:eastAsia="en-AU"/>
        </w:rPr>
        <w:t>huntervalleyvaulting@gmail.com prior to the 21st October 2019</w:t>
      </w:r>
      <w:r w:rsidRPr="00226DFA">
        <w:rPr>
          <w:rFonts w:ascii="Calibri" w:eastAsia="Times New Roman" w:hAnsi="Calibri" w:cs="Times New Roman"/>
          <w:sz w:val="20"/>
          <w:szCs w:val="20"/>
          <w:lang w:eastAsia="en-AU"/>
        </w:rPr>
        <w:t xml:space="preserve">.  This will enable competitors to select the correct Horse/Lunger combination for their class when entering this event on Nominate.  </w:t>
      </w:r>
    </w:p>
    <w:p w:rsidR="00EE4684" w:rsidRPr="00226DFA" w:rsidRDefault="00EE4684" w:rsidP="00EE4684">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Enquiries to Sharna Kir</w:t>
      </w:r>
      <w:r w:rsidR="00F3449B" w:rsidRPr="00226DFA">
        <w:rPr>
          <w:rFonts w:ascii="Calibri" w:eastAsia="Times New Roman" w:hAnsi="Calibri" w:cs="Times New Roman"/>
          <w:sz w:val="20"/>
          <w:szCs w:val="20"/>
          <w:lang w:eastAsia="en-AU"/>
        </w:rPr>
        <w:t xml:space="preserve">kham - 0249963337. 0407291637. </w:t>
      </w:r>
      <w:r w:rsidRPr="00226DFA">
        <w:rPr>
          <w:rFonts w:ascii="Calibri" w:eastAsia="Times New Roman" w:hAnsi="Calibri" w:cs="Times New Roman"/>
          <w:sz w:val="20"/>
          <w:szCs w:val="20"/>
          <w:lang w:eastAsia="en-AU"/>
        </w:rPr>
        <w:t xml:space="preserve"> </w:t>
      </w:r>
      <w:r w:rsidR="00F3449B" w:rsidRPr="00226DFA">
        <w:rPr>
          <w:rFonts w:ascii="Calibri" w:eastAsia="Times New Roman" w:hAnsi="Calibri" w:cs="Times New Roman"/>
          <w:sz w:val="20"/>
          <w:szCs w:val="20"/>
          <w:lang w:eastAsia="en-AU"/>
        </w:rPr>
        <w:t>huntervalleyvaulting@gmail.com</w:t>
      </w:r>
    </w:p>
    <w:p w:rsidR="00EE4684" w:rsidRPr="00226DFA" w:rsidRDefault="00EE4684" w:rsidP="00EE4684">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All enquiries in regards to submission of entries are to be made with Nominate on 07 3118 9555  </w:t>
      </w:r>
    </w:p>
    <w:p w:rsidR="00EE4684" w:rsidRPr="00226DFA" w:rsidRDefault="00EE4684" w:rsidP="00EE4684">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Please read carefully the “Condi</w:t>
      </w:r>
      <w:r w:rsidR="00BE106E" w:rsidRPr="00226DFA">
        <w:rPr>
          <w:rFonts w:ascii="Calibri" w:eastAsia="Times New Roman" w:hAnsi="Calibri" w:cs="Times New Roman"/>
          <w:sz w:val="20"/>
          <w:szCs w:val="20"/>
          <w:lang w:eastAsia="en-AU"/>
        </w:rPr>
        <w:t>tions and General Information” I</w:t>
      </w:r>
      <w:r w:rsidRPr="00226DFA">
        <w:rPr>
          <w:rFonts w:ascii="Calibri" w:eastAsia="Times New Roman" w:hAnsi="Calibri" w:cs="Times New Roman"/>
          <w:sz w:val="20"/>
          <w:szCs w:val="20"/>
          <w:lang w:eastAsia="en-AU"/>
        </w:rPr>
        <w:t xml:space="preserve">t is your responsibility to be aware of all competition details.  </w:t>
      </w:r>
    </w:p>
    <w:p w:rsidR="00EE4684" w:rsidRPr="00226DFA" w:rsidRDefault="00EE4684" w:rsidP="00EE4684">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r w:rsidRPr="00226DFA">
        <w:rPr>
          <w:rFonts w:ascii="Times New Roman" w:eastAsia="Times New Roman" w:hAnsi="Times New Roman" w:cs="Times New Roman"/>
          <w:sz w:val="20"/>
          <w:szCs w:val="20"/>
          <w:lang w:eastAsia="en-AU"/>
        </w:rPr>
        <w:t>Dogs are permitted on lead and to be managed safely.</w:t>
      </w:r>
    </w:p>
    <w:p w:rsidR="00EE4684" w:rsidRPr="00226DFA" w:rsidRDefault="00EE4684" w:rsidP="00D9788B">
      <w:pPr>
        <w:pStyle w:val="NoSpacing"/>
        <w:rPr>
          <w:sz w:val="20"/>
          <w:szCs w:val="20"/>
          <w:lang w:eastAsia="en-AU"/>
        </w:rPr>
      </w:pPr>
      <w:r w:rsidRPr="00226DFA">
        <w:rPr>
          <w:sz w:val="20"/>
          <w:szCs w:val="20"/>
          <w:lang w:eastAsia="en-AU"/>
        </w:rPr>
        <w:t>Judges                                                  Ms Robyn Bruderer</w:t>
      </w:r>
      <w:r w:rsidR="005738BF" w:rsidRPr="00226DFA">
        <w:rPr>
          <w:sz w:val="20"/>
          <w:szCs w:val="20"/>
          <w:lang w:eastAsia="en-AU"/>
        </w:rPr>
        <w:t>,</w:t>
      </w:r>
      <w:r w:rsidR="000462EB" w:rsidRPr="00226DFA">
        <w:rPr>
          <w:sz w:val="20"/>
          <w:szCs w:val="20"/>
          <w:lang w:eastAsia="en-AU"/>
        </w:rPr>
        <w:t xml:space="preserve"> Nina Fritzell</w:t>
      </w:r>
      <w:r w:rsidR="00A2642A" w:rsidRPr="00226DFA">
        <w:rPr>
          <w:sz w:val="20"/>
          <w:szCs w:val="20"/>
          <w:lang w:eastAsia="en-AU"/>
        </w:rPr>
        <w:t xml:space="preserve"> and Darryn F</w:t>
      </w:r>
      <w:r w:rsidR="005738BF" w:rsidRPr="00226DFA">
        <w:rPr>
          <w:sz w:val="20"/>
          <w:szCs w:val="20"/>
          <w:lang w:eastAsia="en-AU"/>
        </w:rPr>
        <w:t>ederick</w:t>
      </w:r>
    </w:p>
    <w:p w:rsidR="00EE4684" w:rsidRPr="00226DFA" w:rsidRDefault="00EE4684" w:rsidP="00D9788B">
      <w:pPr>
        <w:pStyle w:val="NoSpacing"/>
        <w:rPr>
          <w:rFonts w:ascii="Times New Roman" w:hAnsi="Times New Roman"/>
          <w:sz w:val="20"/>
          <w:szCs w:val="20"/>
          <w:lang w:eastAsia="en-AU"/>
        </w:rPr>
      </w:pPr>
      <w:r w:rsidRPr="00226DFA">
        <w:rPr>
          <w:sz w:val="20"/>
          <w:szCs w:val="20"/>
          <w:lang w:eastAsia="en-AU"/>
        </w:rPr>
        <w:t>Ground Jury                                        as per the EA Vaulting Rules </w:t>
      </w:r>
    </w:p>
    <w:p w:rsidR="00EE4684" w:rsidRPr="00226DFA" w:rsidRDefault="00EE4684" w:rsidP="00D9788B">
      <w:pPr>
        <w:pStyle w:val="NoSpacing"/>
        <w:rPr>
          <w:rFonts w:ascii="Times New Roman" w:hAnsi="Times New Roman"/>
          <w:sz w:val="20"/>
          <w:szCs w:val="20"/>
          <w:lang w:eastAsia="en-AU"/>
        </w:rPr>
      </w:pPr>
      <w:r w:rsidRPr="00226DFA">
        <w:rPr>
          <w:sz w:val="20"/>
          <w:szCs w:val="20"/>
          <w:lang w:eastAsia="en-AU"/>
        </w:rPr>
        <w:t>Protests                                               as per the EA Vaulting Rules </w:t>
      </w:r>
    </w:p>
    <w:p w:rsidR="00EE4684" w:rsidRPr="00226DFA" w:rsidRDefault="00EE4684" w:rsidP="00D9788B">
      <w:pPr>
        <w:pStyle w:val="NoSpacing"/>
        <w:rPr>
          <w:rFonts w:ascii="Times New Roman" w:hAnsi="Times New Roman"/>
          <w:sz w:val="20"/>
          <w:szCs w:val="20"/>
          <w:lang w:eastAsia="en-AU"/>
        </w:rPr>
      </w:pPr>
      <w:r w:rsidRPr="00226DFA">
        <w:rPr>
          <w:sz w:val="20"/>
          <w:szCs w:val="20"/>
          <w:lang w:eastAsia="en-AU"/>
        </w:rPr>
        <w:t>Event Director                                    Sharna Kirkham</w:t>
      </w:r>
    </w:p>
    <w:p w:rsidR="00EE4684" w:rsidRPr="00226DFA" w:rsidRDefault="00EE4684" w:rsidP="00D9788B">
      <w:pPr>
        <w:pStyle w:val="NoSpacing"/>
        <w:rPr>
          <w:rFonts w:ascii="Times New Roman" w:hAnsi="Times New Roman"/>
          <w:sz w:val="20"/>
          <w:szCs w:val="20"/>
          <w:lang w:eastAsia="en-AU"/>
        </w:rPr>
      </w:pPr>
      <w:r w:rsidRPr="00226DFA">
        <w:rPr>
          <w:sz w:val="20"/>
          <w:szCs w:val="20"/>
          <w:lang w:eastAsia="en-AU"/>
        </w:rPr>
        <w:t xml:space="preserve">Chief Steward                                     Mrs Sarah Jones </w:t>
      </w:r>
    </w:p>
    <w:p w:rsidR="00EE4684" w:rsidRPr="00226DFA" w:rsidRDefault="00EE4684" w:rsidP="00D9788B">
      <w:pPr>
        <w:pStyle w:val="NoSpacing"/>
        <w:rPr>
          <w:rFonts w:ascii="Times New Roman" w:hAnsi="Times New Roman"/>
          <w:sz w:val="20"/>
          <w:szCs w:val="20"/>
          <w:lang w:eastAsia="en-AU"/>
        </w:rPr>
      </w:pPr>
      <w:r w:rsidRPr="00226DFA">
        <w:rPr>
          <w:sz w:val="20"/>
          <w:szCs w:val="20"/>
          <w:lang w:eastAsia="en-AU"/>
        </w:rPr>
        <w:t>Marshall                                              TBC       </w:t>
      </w:r>
    </w:p>
    <w:p w:rsidR="00EE4684" w:rsidRPr="00226DFA" w:rsidRDefault="00EE4684" w:rsidP="00D9788B">
      <w:pPr>
        <w:pStyle w:val="NoSpacing"/>
        <w:rPr>
          <w:rFonts w:ascii="Times New Roman" w:hAnsi="Times New Roman"/>
          <w:sz w:val="20"/>
          <w:szCs w:val="20"/>
          <w:lang w:eastAsia="en-AU"/>
        </w:rPr>
      </w:pPr>
      <w:r w:rsidRPr="00226DFA">
        <w:rPr>
          <w:sz w:val="20"/>
          <w:szCs w:val="20"/>
          <w:lang w:eastAsia="en-AU"/>
        </w:rPr>
        <w:t>Scorers                                                Mrs Lisbeth Betts &amp; Mrs Karen Fraser</w:t>
      </w:r>
    </w:p>
    <w:p w:rsidR="00EE4684" w:rsidRPr="00226DFA" w:rsidRDefault="00EE4684" w:rsidP="00D9788B">
      <w:pPr>
        <w:pStyle w:val="NoSpacing"/>
        <w:rPr>
          <w:rFonts w:ascii="Times New Roman" w:hAnsi="Times New Roman"/>
          <w:sz w:val="20"/>
          <w:szCs w:val="20"/>
          <w:lang w:eastAsia="en-AU"/>
        </w:rPr>
      </w:pPr>
      <w:r w:rsidRPr="00226DFA">
        <w:rPr>
          <w:sz w:val="20"/>
          <w:szCs w:val="20"/>
          <w:lang w:eastAsia="en-AU"/>
        </w:rPr>
        <w:t xml:space="preserve">First Aid Officer                                 </w:t>
      </w:r>
      <w:r w:rsidR="002820C8" w:rsidRPr="00226DFA">
        <w:rPr>
          <w:sz w:val="20"/>
          <w:szCs w:val="20"/>
          <w:lang w:eastAsia="en-AU"/>
        </w:rPr>
        <w:t>HVVT</w:t>
      </w:r>
      <w:r w:rsidRPr="00226DFA">
        <w:rPr>
          <w:sz w:val="20"/>
          <w:szCs w:val="20"/>
          <w:lang w:eastAsia="en-AU"/>
        </w:rPr>
        <w:t xml:space="preserve">   </w:t>
      </w:r>
    </w:p>
    <w:p w:rsidR="00EE4684" w:rsidRPr="00226DFA" w:rsidRDefault="00EE4684" w:rsidP="00D9788B">
      <w:pPr>
        <w:pStyle w:val="NoSpacing"/>
        <w:rPr>
          <w:sz w:val="20"/>
          <w:szCs w:val="20"/>
          <w:lang w:eastAsia="en-AU"/>
        </w:rPr>
      </w:pPr>
      <w:r w:rsidRPr="00226DFA">
        <w:rPr>
          <w:sz w:val="20"/>
          <w:szCs w:val="20"/>
          <w:lang w:eastAsia="en-AU"/>
        </w:rPr>
        <w:t>Risk Management Officer               </w:t>
      </w:r>
      <w:r w:rsidR="002820C8" w:rsidRPr="00226DFA">
        <w:rPr>
          <w:sz w:val="20"/>
          <w:szCs w:val="20"/>
          <w:lang w:eastAsia="en-AU"/>
        </w:rPr>
        <w:t>Martine Fogg &amp; Sharna Kirkham</w:t>
      </w:r>
    </w:p>
    <w:p w:rsidR="00D9788B" w:rsidRPr="00226DFA" w:rsidRDefault="00D9788B" w:rsidP="00D9788B">
      <w:pPr>
        <w:pStyle w:val="NoSpacing"/>
        <w:rPr>
          <w:sz w:val="20"/>
          <w:szCs w:val="20"/>
          <w:lang w:eastAsia="en-AU"/>
        </w:rPr>
      </w:pPr>
    </w:p>
    <w:p w:rsidR="00D9788B" w:rsidRPr="00226DFA" w:rsidRDefault="00D9788B" w:rsidP="00D9788B">
      <w:pPr>
        <w:pStyle w:val="NoSpacing"/>
        <w:rPr>
          <w:rFonts w:ascii="Times New Roman" w:hAnsi="Times New Roman"/>
          <w:sz w:val="20"/>
          <w:szCs w:val="20"/>
          <w:lang w:eastAsia="en-AU"/>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087"/>
        <w:gridCol w:w="6930"/>
        <w:gridCol w:w="1039"/>
      </w:tblGrid>
      <w:tr w:rsidR="00EE4684" w:rsidRPr="00226DFA" w:rsidTr="000462EB">
        <w:tc>
          <w:tcPr>
            <w:tcW w:w="1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CLASS</w:t>
            </w:r>
          </w:p>
        </w:tc>
        <w:tc>
          <w:tcPr>
            <w:tcW w:w="6930"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INDIVIDUAL CLASSES</w:t>
            </w:r>
          </w:p>
        </w:tc>
        <w:tc>
          <w:tcPr>
            <w:tcW w:w="1039"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Fee per person</w:t>
            </w:r>
          </w:p>
        </w:tc>
      </w:tr>
      <w:tr w:rsidR="00EE4684" w:rsidRPr="00226DFA" w:rsidTr="000462EB">
        <w:tc>
          <w:tcPr>
            <w:tcW w:w="1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        01</w:t>
            </w:r>
          </w:p>
        </w:tc>
        <w:tc>
          <w:tcPr>
            <w:tcW w:w="6930"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Open</w:t>
            </w:r>
          </w:p>
        </w:tc>
        <w:tc>
          <w:tcPr>
            <w:tcW w:w="1039"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40</w:t>
            </w:r>
          </w:p>
        </w:tc>
      </w:tr>
      <w:tr w:rsidR="00EE4684" w:rsidRPr="00226DFA" w:rsidTr="000462EB">
        <w:tc>
          <w:tcPr>
            <w:tcW w:w="1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02</w:t>
            </w:r>
          </w:p>
        </w:tc>
        <w:tc>
          <w:tcPr>
            <w:tcW w:w="6930"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Advanced - One round only</w:t>
            </w:r>
          </w:p>
        </w:tc>
        <w:tc>
          <w:tcPr>
            <w:tcW w:w="1039"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30</w:t>
            </w:r>
          </w:p>
        </w:tc>
      </w:tr>
      <w:tr w:rsidR="00EE4684" w:rsidRPr="00226DFA" w:rsidTr="000462EB">
        <w:tc>
          <w:tcPr>
            <w:tcW w:w="1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03</w:t>
            </w:r>
          </w:p>
        </w:tc>
        <w:tc>
          <w:tcPr>
            <w:tcW w:w="6930"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Intermediate</w:t>
            </w:r>
          </w:p>
        </w:tc>
        <w:tc>
          <w:tcPr>
            <w:tcW w:w="1039"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30</w:t>
            </w:r>
          </w:p>
        </w:tc>
      </w:tr>
      <w:tr w:rsidR="00EE4684" w:rsidRPr="00226DFA" w:rsidTr="000462EB">
        <w:tc>
          <w:tcPr>
            <w:tcW w:w="1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04</w:t>
            </w:r>
          </w:p>
        </w:tc>
        <w:tc>
          <w:tcPr>
            <w:tcW w:w="6930"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Novice</w:t>
            </w:r>
          </w:p>
        </w:tc>
        <w:tc>
          <w:tcPr>
            <w:tcW w:w="1039"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30</w:t>
            </w:r>
          </w:p>
        </w:tc>
      </w:tr>
      <w:tr w:rsidR="00EE4684" w:rsidRPr="00226DFA" w:rsidTr="000462EB">
        <w:tc>
          <w:tcPr>
            <w:tcW w:w="1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05</w:t>
            </w:r>
          </w:p>
        </w:tc>
        <w:tc>
          <w:tcPr>
            <w:tcW w:w="6930"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Pre Novice</w:t>
            </w:r>
          </w:p>
        </w:tc>
        <w:tc>
          <w:tcPr>
            <w:tcW w:w="1039"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25</w:t>
            </w:r>
          </w:p>
        </w:tc>
      </w:tr>
      <w:tr w:rsidR="00EE4684" w:rsidRPr="00226DFA" w:rsidTr="000462EB">
        <w:tc>
          <w:tcPr>
            <w:tcW w:w="1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06</w:t>
            </w:r>
          </w:p>
        </w:tc>
        <w:tc>
          <w:tcPr>
            <w:tcW w:w="6930"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Preliminary</w:t>
            </w:r>
          </w:p>
        </w:tc>
        <w:tc>
          <w:tcPr>
            <w:tcW w:w="1039"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25</w:t>
            </w:r>
          </w:p>
        </w:tc>
      </w:tr>
      <w:tr w:rsidR="00EE4684" w:rsidRPr="00226DFA" w:rsidTr="000462EB">
        <w:tc>
          <w:tcPr>
            <w:tcW w:w="1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07</w:t>
            </w:r>
          </w:p>
        </w:tc>
        <w:tc>
          <w:tcPr>
            <w:tcW w:w="6930" w:type="dxa"/>
            <w:tcBorders>
              <w:top w:val="outset" w:sz="6" w:space="0" w:color="auto"/>
              <w:left w:val="outset" w:sz="6" w:space="0" w:color="auto"/>
              <w:bottom w:val="outset" w:sz="6" w:space="0" w:color="auto"/>
              <w:right w:val="outset" w:sz="6" w:space="0" w:color="auto"/>
            </w:tcBorders>
            <w:hideMark/>
          </w:tcPr>
          <w:p w:rsidR="00EE4684" w:rsidRPr="00226DFA" w:rsidRDefault="006B461A"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Introductory - vaulters not competed prior in individual</w:t>
            </w:r>
          </w:p>
        </w:tc>
        <w:tc>
          <w:tcPr>
            <w:tcW w:w="1039"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25</w:t>
            </w:r>
          </w:p>
        </w:tc>
      </w:tr>
      <w:tr w:rsidR="005738BF" w:rsidRPr="00226DFA" w:rsidTr="000462EB">
        <w:tc>
          <w:tcPr>
            <w:tcW w:w="1087" w:type="dxa"/>
            <w:tcBorders>
              <w:top w:val="outset" w:sz="6" w:space="0" w:color="auto"/>
              <w:left w:val="outset" w:sz="6" w:space="0" w:color="auto"/>
              <w:bottom w:val="outset" w:sz="6" w:space="0" w:color="auto"/>
              <w:right w:val="outset" w:sz="6" w:space="0" w:color="auto"/>
            </w:tcBorders>
            <w:hideMark/>
          </w:tcPr>
          <w:p w:rsidR="005738BF" w:rsidRPr="00226DFA" w:rsidRDefault="005738BF"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08</w:t>
            </w:r>
          </w:p>
        </w:tc>
        <w:tc>
          <w:tcPr>
            <w:tcW w:w="6930" w:type="dxa"/>
            <w:tcBorders>
              <w:top w:val="outset" w:sz="6" w:space="0" w:color="auto"/>
              <w:left w:val="outset" w:sz="6" w:space="0" w:color="auto"/>
              <w:bottom w:val="outset" w:sz="6" w:space="0" w:color="auto"/>
              <w:right w:val="outset" w:sz="6" w:space="0" w:color="auto"/>
            </w:tcBorders>
            <w:hideMark/>
          </w:tcPr>
          <w:p w:rsidR="005738BF" w:rsidRPr="00226DFA" w:rsidRDefault="006B461A"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Development Horse class - 3 minutes</w:t>
            </w:r>
          </w:p>
        </w:tc>
        <w:tc>
          <w:tcPr>
            <w:tcW w:w="1039" w:type="dxa"/>
            <w:tcBorders>
              <w:top w:val="outset" w:sz="6" w:space="0" w:color="auto"/>
              <w:left w:val="outset" w:sz="6" w:space="0" w:color="auto"/>
              <w:bottom w:val="outset" w:sz="6" w:space="0" w:color="auto"/>
              <w:right w:val="outset" w:sz="6" w:space="0" w:color="auto"/>
            </w:tcBorders>
            <w:hideMark/>
          </w:tcPr>
          <w:p w:rsidR="005738BF" w:rsidRPr="00226DFA" w:rsidRDefault="005738BF"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2</w:t>
            </w:r>
            <w:r w:rsidR="006B461A" w:rsidRPr="00226DFA">
              <w:rPr>
                <w:rFonts w:eastAsia="Times New Roman" w:cstheme="minorHAnsi"/>
                <w:sz w:val="20"/>
                <w:szCs w:val="20"/>
                <w:lang w:eastAsia="en-AU"/>
              </w:rPr>
              <w:t>0</w:t>
            </w:r>
          </w:p>
        </w:tc>
      </w:tr>
    </w:tbl>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086"/>
        <w:gridCol w:w="6928"/>
        <w:gridCol w:w="1042"/>
      </w:tblGrid>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CLASS</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PAS DE DEUX CLASSES</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Fee per person</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0</w:t>
            </w:r>
            <w:r w:rsidR="005738BF" w:rsidRPr="00226DFA">
              <w:rPr>
                <w:rFonts w:eastAsia="Times New Roman" w:cstheme="minorHAnsi"/>
                <w:sz w:val="20"/>
                <w:szCs w:val="20"/>
                <w:lang w:eastAsia="en-AU"/>
              </w:rPr>
              <w:t>9</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Intermediate canter</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15</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5738BF"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10</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Pas de Deux A- Score of 6.0 previously obtained</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15</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w:t>
            </w:r>
            <w:r w:rsidR="005738BF" w:rsidRPr="00226DFA">
              <w:rPr>
                <w:rFonts w:eastAsia="Times New Roman" w:cstheme="minorHAnsi"/>
                <w:sz w:val="20"/>
                <w:szCs w:val="20"/>
                <w:lang w:eastAsia="en-AU"/>
              </w:rPr>
              <w:t>1</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Pas de Deux B - Any combination of vaulter grade</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15</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w:t>
            </w:r>
            <w:r w:rsidR="005738BF" w:rsidRPr="00226DFA">
              <w:rPr>
                <w:rFonts w:eastAsia="Times New Roman" w:cstheme="minorHAnsi"/>
                <w:sz w:val="20"/>
                <w:szCs w:val="20"/>
                <w:lang w:eastAsia="en-AU"/>
              </w:rPr>
              <w:t>2</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Pas de Deux Integrated</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15</w:t>
            </w:r>
          </w:p>
        </w:tc>
      </w:tr>
    </w:tbl>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084"/>
        <w:gridCol w:w="6931"/>
        <w:gridCol w:w="1041"/>
      </w:tblGrid>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CLASS</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SQUAD CLASSES</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Fee per person</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w:t>
            </w:r>
            <w:r w:rsidR="005738BF" w:rsidRPr="00226DFA">
              <w:rPr>
                <w:rFonts w:eastAsia="Times New Roman" w:cstheme="minorHAnsi"/>
                <w:sz w:val="20"/>
                <w:szCs w:val="20"/>
                <w:lang w:eastAsia="en-AU"/>
              </w:rPr>
              <w:t>3</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Advanced Compulsories</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10</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w:t>
            </w:r>
            <w:r w:rsidR="005738BF" w:rsidRPr="00226DFA">
              <w:rPr>
                <w:rFonts w:eastAsia="Times New Roman" w:cstheme="minorHAnsi"/>
                <w:sz w:val="20"/>
                <w:szCs w:val="20"/>
                <w:lang w:eastAsia="en-AU"/>
              </w:rPr>
              <w:t>4</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Intermediate/Novice Compulsories</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10</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w:t>
            </w:r>
            <w:r w:rsidR="005738BF" w:rsidRPr="00226DFA">
              <w:rPr>
                <w:rFonts w:eastAsia="Times New Roman" w:cstheme="minorHAnsi"/>
                <w:sz w:val="20"/>
                <w:szCs w:val="20"/>
                <w:lang w:eastAsia="en-AU"/>
              </w:rPr>
              <w:t>5</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Preliminary Compulsories</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10</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w:t>
            </w:r>
            <w:r w:rsidR="005738BF" w:rsidRPr="00226DFA">
              <w:rPr>
                <w:rFonts w:eastAsia="Times New Roman" w:cstheme="minorHAnsi"/>
                <w:sz w:val="20"/>
                <w:szCs w:val="20"/>
                <w:lang w:eastAsia="en-AU"/>
              </w:rPr>
              <w:t>6</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Intermediate Freestyle</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10</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w:t>
            </w:r>
            <w:r w:rsidR="005738BF" w:rsidRPr="00226DFA">
              <w:rPr>
                <w:rFonts w:eastAsia="Times New Roman" w:cstheme="minorHAnsi"/>
                <w:sz w:val="20"/>
                <w:szCs w:val="20"/>
                <w:lang w:eastAsia="en-AU"/>
              </w:rPr>
              <w:t>7</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Preliminary Freestyle</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10</w:t>
            </w:r>
          </w:p>
        </w:tc>
      </w:tr>
    </w:tbl>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082"/>
        <w:gridCol w:w="6935"/>
        <w:gridCol w:w="1039"/>
      </w:tblGrid>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CLASS</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BARREL CLASSES</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b/>
                <w:bCs/>
                <w:sz w:val="20"/>
                <w:szCs w:val="20"/>
                <w:lang w:eastAsia="en-AU"/>
              </w:rPr>
              <w:t>Fee per person</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w:t>
            </w:r>
            <w:r w:rsidR="005738BF" w:rsidRPr="00226DFA">
              <w:rPr>
                <w:rFonts w:eastAsia="Times New Roman" w:cstheme="minorHAnsi"/>
                <w:sz w:val="20"/>
                <w:szCs w:val="20"/>
                <w:lang w:eastAsia="en-AU"/>
              </w:rPr>
              <w:t>8</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DC04FB">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Open/Advanced/Intermediate Individual</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15</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w:t>
            </w:r>
            <w:r w:rsidR="005738BF" w:rsidRPr="00226DFA">
              <w:rPr>
                <w:rFonts w:eastAsia="Times New Roman" w:cstheme="minorHAnsi"/>
                <w:sz w:val="20"/>
                <w:szCs w:val="20"/>
                <w:lang w:eastAsia="en-AU"/>
              </w:rPr>
              <w:t>9</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DC04FB">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Novice/Pre Novice Individual</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15</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5738BF"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20</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DC04FB">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Preliminary Individual</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15</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2</w:t>
            </w:r>
            <w:r w:rsidR="005738BF" w:rsidRPr="00226DFA">
              <w:rPr>
                <w:rFonts w:eastAsia="Times New Roman" w:cstheme="minorHAnsi"/>
                <w:sz w:val="20"/>
                <w:szCs w:val="20"/>
                <w:lang w:eastAsia="en-AU"/>
              </w:rPr>
              <w:t>1</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DC04FB">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Pas de Deux A - Score of 6.0 previously obtained</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12</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5738BF"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22</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DC04FB">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Pas de Deux B - Any combination of vaulter levels</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12</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2</w:t>
            </w:r>
            <w:r w:rsidR="005738BF" w:rsidRPr="00226DFA">
              <w:rPr>
                <w:rFonts w:eastAsia="Times New Roman" w:cstheme="minorHAnsi"/>
                <w:sz w:val="20"/>
                <w:szCs w:val="20"/>
                <w:lang w:eastAsia="en-AU"/>
              </w:rPr>
              <w:t>3</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DC04FB">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Pas de Deux Integrated</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12</w:t>
            </w:r>
          </w:p>
        </w:tc>
      </w:tr>
      <w:tr w:rsidR="00EE4684" w:rsidRPr="00226DFA" w:rsidTr="00EE4684">
        <w:tc>
          <w:tcPr>
            <w:tcW w:w="1101" w:type="dxa"/>
            <w:tcBorders>
              <w:top w:val="outset" w:sz="6" w:space="0" w:color="auto"/>
              <w:left w:val="outset" w:sz="6" w:space="0" w:color="auto"/>
              <w:bottom w:val="outset" w:sz="6" w:space="0" w:color="auto"/>
              <w:right w:val="outset" w:sz="6" w:space="0" w:color="auto"/>
            </w:tcBorders>
            <w:hideMark/>
          </w:tcPr>
          <w:p w:rsidR="00EE4684" w:rsidRPr="00226DFA" w:rsidRDefault="000462EB"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2</w:t>
            </w:r>
            <w:r w:rsidR="005738BF" w:rsidRPr="00226DFA">
              <w:rPr>
                <w:rFonts w:eastAsia="Times New Roman" w:cstheme="minorHAnsi"/>
                <w:sz w:val="20"/>
                <w:szCs w:val="20"/>
                <w:lang w:eastAsia="en-AU"/>
              </w:rPr>
              <w:t>4</w:t>
            </w:r>
          </w:p>
        </w:tc>
        <w:tc>
          <w:tcPr>
            <w:tcW w:w="7087" w:type="dxa"/>
            <w:tcBorders>
              <w:top w:val="outset" w:sz="6" w:space="0" w:color="auto"/>
              <w:left w:val="outset" w:sz="6" w:space="0" w:color="auto"/>
              <w:bottom w:val="outset" w:sz="6" w:space="0" w:color="auto"/>
              <w:right w:val="outset" w:sz="6" w:space="0" w:color="auto"/>
            </w:tcBorders>
            <w:hideMark/>
          </w:tcPr>
          <w:p w:rsidR="00EE4684" w:rsidRPr="00226DFA" w:rsidRDefault="00EE4684" w:rsidP="00DC04FB">
            <w:pPr>
              <w:spacing w:before="100" w:beforeAutospacing="1" w:after="100" w:afterAutospacing="1" w:line="240" w:lineRule="auto"/>
              <w:rPr>
                <w:rFonts w:eastAsia="Times New Roman" w:cstheme="minorHAnsi"/>
                <w:sz w:val="20"/>
                <w:szCs w:val="20"/>
                <w:lang w:eastAsia="en-AU"/>
              </w:rPr>
            </w:pPr>
            <w:r w:rsidRPr="00226DFA">
              <w:rPr>
                <w:rFonts w:eastAsia="Times New Roman" w:cstheme="minorHAnsi"/>
                <w:sz w:val="20"/>
                <w:szCs w:val="20"/>
                <w:lang w:eastAsia="en-AU"/>
              </w:rPr>
              <w:t>Christmas Squad Barrel - vaulter numbers not limited - 4mins</w:t>
            </w:r>
          </w:p>
        </w:tc>
        <w:tc>
          <w:tcPr>
            <w:tcW w:w="1054" w:type="dxa"/>
            <w:tcBorders>
              <w:top w:val="outset" w:sz="6" w:space="0" w:color="auto"/>
              <w:left w:val="outset" w:sz="6" w:space="0" w:color="auto"/>
              <w:bottom w:val="outset" w:sz="6" w:space="0" w:color="auto"/>
              <w:right w:val="outset" w:sz="6" w:space="0" w:color="auto"/>
            </w:tcBorders>
            <w:hideMark/>
          </w:tcPr>
          <w:p w:rsidR="00EE4684" w:rsidRPr="00226DFA" w:rsidRDefault="00EE4684" w:rsidP="00EE4684">
            <w:p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10</w:t>
            </w:r>
          </w:p>
        </w:tc>
      </w:tr>
    </w:tbl>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p>
    <w:p w:rsidR="00D9788B" w:rsidRPr="00226DFA" w:rsidRDefault="00D9788B" w:rsidP="00EE4684">
      <w:pPr>
        <w:spacing w:before="100" w:beforeAutospacing="1" w:after="100" w:afterAutospacing="1" w:line="240" w:lineRule="auto"/>
        <w:jc w:val="center"/>
        <w:rPr>
          <w:rFonts w:ascii="Calibri" w:eastAsia="Times New Roman" w:hAnsi="Calibri" w:cs="Times New Roman"/>
          <w:sz w:val="20"/>
          <w:szCs w:val="20"/>
          <w:lang w:eastAsia="en-AU"/>
        </w:rPr>
      </w:pPr>
    </w:p>
    <w:p w:rsidR="00D9788B" w:rsidRPr="00226DFA" w:rsidRDefault="00D9788B" w:rsidP="00EE4684">
      <w:pPr>
        <w:spacing w:before="100" w:beforeAutospacing="1" w:after="100" w:afterAutospacing="1" w:line="240" w:lineRule="auto"/>
        <w:jc w:val="center"/>
        <w:rPr>
          <w:rFonts w:ascii="Calibri" w:eastAsia="Times New Roman" w:hAnsi="Calibri" w:cs="Times New Roman"/>
          <w:sz w:val="20"/>
          <w:szCs w:val="20"/>
          <w:lang w:eastAsia="en-AU"/>
        </w:rPr>
      </w:pPr>
    </w:p>
    <w:p w:rsidR="00D9788B" w:rsidRPr="00226DFA" w:rsidRDefault="00D9788B" w:rsidP="00EE4684">
      <w:pPr>
        <w:spacing w:before="100" w:beforeAutospacing="1" w:after="100" w:afterAutospacing="1" w:line="240" w:lineRule="auto"/>
        <w:jc w:val="center"/>
        <w:rPr>
          <w:rFonts w:ascii="Calibri" w:eastAsia="Times New Roman" w:hAnsi="Calibri" w:cs="Times New Roman"/>
          <w:sz w:val="20"/>
          <w:szCs w:val="20"/>
          <w:lang w:eastAsia="en-AU"/>
        </w:rPr>
      </w:pP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lastRenderedPageBreak/>
        <w:t xml:space="preserve">INFORMATION AND CONDITIONS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proofErr w:type="spellStart"/>
      <w:r w:rsidRPr="00226DFA">
        <w:rPr>
          <w:rFonts w:ascii="Calibri" w:eastAsia="Times New Roman" w:hAnsi="Calibri" w:cs="Times New Roman"/>
          <w:sz w:val="20"/>
          <w:szCs w:val="20"/>
          <w:lang w:eastAsia="en-AU"/>
        </w:rPr>
        <w:t>Scratching’s</w:t>
      </w:r>
      <w:proofErr w:type="spellEnd"/>
      <w:r w:rsidRPr="00226DFA">
        <w:rPr>
          <w:rFonts w:ascii="Calibri" w:eastAsia="Times New Roman" w:hAnsi="Calibri" w:cs="Times New Roman"/>
          <w:sz w:val="20"/>
          <w:szCs w:val="20"/>
          <w:lang w:eastAsia="en-AU"/>
        </w:rPr>
        <w:t xml:space="preserve">:   Prior to closing date, entry fees will be refunded less a $30.00 administration charge.  After closing date, fees will be refunded upon sighting of original Doctors or Vet certificate less a $30.00 administration charge.  Refunds will be posted after the event.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Please ensure you select your classes carefully.  Once the final starting order is posted the only changes allowed will be in squad or Pas de Deux classes on sighting of a Doctors certificate. The substitution of a horse on sighting of a Vet certificate will be permitted in all classes.  If a horse is deemed unsound during the competition a substitute horse will be permitted for competitors affected.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Open class will consist of 3 tests, compulsories, t</w:t>
      </w:r>
      <w:r w:rsidR="005738BF" w:rsidRPr="00226DFA">
        <w:rPr>
          <w:rFonts w:ascii="Calibri" w:eastAsia="Times New Roman" w:hAnsi="Calibri" w:cs="Times New Roman"/>
          <w:sz w:val="20"/>
          <w:szCs w:val="20"/>
          <w:lang w:eastAsia="en-AU"/>
        </w:rPr>
        <w:t>ech test and freestyle. </w:t>
      </w:r>
      <w:r w:rsidRPr="00226DFA">
        <w:rPr>
          <w:rFonts w:ascii="Calibri" w:eastAsia="Times New Roman" w:hAnsi="Calibri" w:cs="Times New Roman"/>
          <w:sz w:val="20"/>
          <w:szCs w:val="20"/>
          <w:lang w:eastAsia="en-AU"/>
        </w:rPr>
        <w:t xml:space="preserve">Advanced, Intermediate, Novice, Pre Novice, Preliminary </w:t>
      </w:r>
      <w:r w:rsidR="005738BF" w:rsidRPr="00226DFA">
        <w:rPr>
          <w:rFonts w:ascii="Calibri" w:eastAsia="Times New Roman" w:hAnsi="Calibri" w:cs="Times New Roman"/>
          <w:sz w:val="20"/>
          <w:szCs w:val="20"/>
          <w:lang w:eastAsia="en-AU"/>
        </w:rPr>
        <w:t xml:space="preserve">and Introductory </w:t>
      </w:r>
      <w:r w:rsidRPr="00226DFA">
        <w:rPr>
          <w:rFonts w:ascii="Calibri" w:eastAsia="Times New Roman" w:hAnsi="Calibri" w:cs="Times New Roman"/>
          <w:sz w:val="20"/>
          <w:szCs w:val="20"/>
          <w:lang w:eastAsia="en-AU"/>
        </w:rPr>
        <w:t xml:space="preserve">Individual Classes will be run over one round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Males and females compete together in all classes.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AWD vaulters (vaulters with a disability) will enter the individual class at their level, but will receive individual awards; Integrated Pas de Deux must have at least one vaulter with a disability.  Please indicate on entry form if AWD.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Vaulters are eligible to compete in: – Horse: Individual, Pas de Deux, Squad.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Barrel: Individual, Pas de Deux, Squad.   Horses in official classes must be EA registered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Horse points as per the current Australian Vaulting rules. Points for additional classes as follows: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Class 7 Development Horse Class = 1 horse point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w:t>
      </w:r>
      <w:r w:rsidRPr="00771218">
        <w:rPr>
          <w:rFonts w:ascii="Calibri" w:eastAsia="Times New Roman" w:hAnsi="Calibri" w:cs="Times New Roman"/>
          <w:sz w:val="20"/>
          <w:szCs w:val="20"/>
          <w:highlight w:val="yellow"/>
          <w:lang w:eastAsia="en-AU"/>
        </w:rPr>
        <w:t xml:space="preserve">All </w:t>
      </w:r>
      <w:r w:rsidR="00771218" w:rsidRPr="00771218">
        <w:rPr>
          <w:rFonts w:ascii="Calibri" w:eastAsia="Times New Roman" w:hAnsi="Calibri" w:cs="Times New Roman"/>
          <w:sz w:val="20"/>
          <w:szCs w:val="20"/>
          <w:highlight w:val="yellow"/>
          <w:lang w:eastAsia="en-AU"/>
        </w:rPr>
        <w:t xml:space="preserve">official classed </w:t>
      </w:r>
      <w:r w:rsidRPr="00771218">
        <w:rPr>
          <w:rFonts w:ascii="Calibri" w:eastAsia="Times New Roman" w:hAnsi="Calibri" w:cs="Times New Roman"/>
          <w:sz w:val="20"/>
          <w:szCs w:val="20"/>
          <w:highlight w:val="yellow"/>
          <w:lang w:eastAsia="en-AU"/>
        </w:rPr>
        <w:t>vaulters and lungers must be members o</w:t>
      </w:r>
      <w:r w:rsidR="00771218" w:rsidRPr="00771218">
        <w:rPr>
          <w:rFonts w:ascii="Calibri" w:eastAsia="Times New Roman" w:hAnsi="Calibri" w:cs="Times New Roman"/>
          <w:sz w:val="20"/>
          <w:szCs w:val="20"/>
          <w:highlight w:val="yellow"/>
          <w:lang w:eastAsia="en-AU"/>
        </w:rPr>
        <w:t>f EA for the financial year 2019-2020</w:t>
      </w:r>
      <w:r w:rsidRPr="00771218">
        <w:rPr>
          <w:rFonts w:ascii="Calibri" w:eastAsia="Times New Roman" w:hAnsi="Calibri" w:cs="Times New Roman"/>
          <w:sz w:val="20"/>
          <w:szCs w:val="20"/>
          <w:highlight w:val="yellow"/>
          <w:lang w:eastAsia="en-AU"/>
        </w:rPr>
        <w:t xml:space="preserve"> as per the http://www.equestrian.org.au/Membership-structure. </w:t>
      </w:r>
      <w:r w:rsidR="00771218" w:rsidRPr="00771218">
        <w:rPr>
          <w:rFonts w:ascii="Calibri" w:eastAsia="Times New Roman" w:hAnsi="Calibri" w:cs="Times New Roman"/>
          <w:sz w:val="20"/>
          <w:szCs w:val="20"/>
          <w:highlight w:val="yellow"/>
          <w:lang w:eastAsia="en-AU"/>
        </w:rPr>
        <w:t>Alternatively, participant classed vaulters who are non EA members are required to become members of HVVT. Casual Membership forms will be available through nominate and to be returned completed to the secretary's desk.</w:t>
      </w:r>
      <w:r w:rsidR="00771218">
        <w:rPr>
          <w:rFonts w:ascii="Calibri" w:eastAsia="Times New Roman" w:hAnsi="Calibri" w:cs="Times New Roman"/>
          <w:sz w:val="20"/>
          <w:szCs w:val="20"/>
          <w:lang w:eastAsia="en-AU"/>
        </w:rPr>
        <w:t xml:space="preserve"> </w:t>
      </w:r>
      <w:r w:rsidRPr="00226DFA">
        <w:rPr>
          <w:rFonts w:ascii="Calibri" w:eastAsia="Times New Roman" w:hAnsi="Calibri" w:cs="Times New Roman"/>
          <w:sz w:val="20"/>
          <w:szCs w:val="20"/>
          <w:lang w:eastAsia="en-AU"/>
        </w:rPr>
        <w:t xml:space="preserve">Arm numbers will be available for collection from the Secretaries office from 12pm on the Friday. A deposit of $20 per vaulter to be paid at time of collection.  Deposit will be refunded when numbers are returned to the Secretaries office. Clubs are to supply their own Squad numbers. The Scorer, Judges, Chief Steward and organising committee are the only persons permitted in the scoring room.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Score sheets will be available after class scores have been posted.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Presentations will take place on Saturday and Sunday at the completion of the day’s events.  </w:t>
      </w:r>
      <w:r w:rsidR="00DC04FB" w:rsidRPr="00226DFA">
        <w:rPr>
          <w:rFonts w:ascii="Calibri" w:eastAsia="Times New Roman" w:hAnsi="Calibri" w:cs="Times New Roman"/>
          <w:sz w:val="20"/>
          <w:szCs w:val="20"/>
          <w:lang w:eastAsia="en-AU"/>
        </w:rPr>
        <w:t xml:space="preserve">Ribbons </w:t>
      </w:r>
      <w:r w:rsidRPr="00226DFA">
        <w:rPr>
          <w:rFonts w:ascii="Calibri" w:eastAsia="Times New Roman" w:hAnsi="Calibri" w:cs="Times New Roman"/>
          <w:sz w:val="20"/>
          <w:szCs w:val="20"/>
          <w:lang w:eastAsia="en-AU"/>
        </w:rPr>
        <w:t>for Individual, Pas de Deux and Squad horse class winners. Placings to 6</w:t>
      </w:r>
      <w:r w:rsidRPr="00226DFA">
        <w:rPr>
          <w:rFonts w:ascii="Calibri" w:eastAsia="Times New Roman" w:hAnsi="Calibri" w:cs="Times New Roman"/>
          <w:sz w:val="20"/>
          <w:szCs w:val="20"/>
          <w:vertAlign w:val="superscript"/>
          <w:lang w:eastAsia="en-AU"/>
        </w:rPr>
        <w:t>th</w:t>
      </w:r>
      <w:r w:rsidRPr="00226DFA">
        <w:rPr>
          <w:rFonts w:ascii="Calibri" w:eastAsia="Times New Roman" w:hAnsi="Calibri" w:cs="Times New Roman"/>
          <w:sz w:val="20"/>
          <w:szCs w:val="20"/>
          <w:lang w:eastAsia="en-AU"/>
        </w:rPr>
        <w:t xml:space="preserve"> for all events</w:t>
      </w:r>
      <w:r w:rsidR="00DC04FB" w:rsidRPr="00226DFA">
        <w:rPr>
          <w:rFonts w:ascii="Calibri" w:eastAsia="Times New Roman" w:hAnsi="Calibri" w:cs="Times New Roman"/>
          <w:sz w:val="20"/>
          <w:szCs w:val="20"/>
          <w:lang w:eastAsia="en-AU"/>
        </w:rPr>
        <w:t xml:space="preserve"> (except development horse)</w:t>
      </w:r>
      <w:r w:rsidRPr="00226DFA">
        <w:rPr>
          <w:rFonts w:ascii="Calibri" w:eastAsia="Times New Roman" w:hAnsi="Calibri" w:cs="Times New Roman"/>
          <w:sz w:val="20"/>
          <w:szCs w:val="20"/>
          <w:lang w:eastAsia="en-AU"/>
        </w:rPr>
        <w:t>.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_____________________________________________________________________________</w:t>
      </w:r>
    </w:p>
    <w:p w:rsidR="005738BF" w:rsidRPr="00226DFA" w:rsidRDefault="005738BF" w:rsidP="00EE4684">
      <w:pPr>
        <w:spacing w:before="100" w:beforeAutospacing="1" w:after="100" w:afterAutospacing="1" w:line="240" w:lineRule="auto"/>
        <w:jc w:val="center"/>
        <w:rPr>
          <w:rFonts w:ascii="Calibri" w:eastAsia="Times New Roman" w:hAnsi="Calibri" w:cs="Times New Roman"/>
          <w:b/>
          <w:bCs/>
          <w:sz w:val="20"/>
          <w:szCs w:val="20"/>
          <w:u w:val="single"/>
          <w:lang w:eastAsia="en-AU"/>
        </w:rPr>
      </w:pPr>
    </w:p>
    <w:p w:rsidR="005738BF" w:rsidRPr="00226DFA" w:rsidRDefault="005738BF" w:rsidP="00EE4684">
      <w:pPr>
        <w:spacing w:before="100" w:beforeAutospacing="1" w:after="100" w:afterAutospacing="1" w:line="240" w:lineRule="auto"/>
        <w:jc w:val="center"/>
        <w:rPr>
          <w:rFonts w:ascii="Calibri" w:eastAsia="Times New Roman" w:hAnsi="Calibri" w:cs="Times New Roman"/>
          <w:b/>
          <w:bCs/>
          <w:sz w:val="20"/>
          <w:szCs w:val="20"/>
          <w:u w:val="single"/>
          <w:lang w:eastAsia="en-AU"/>
        </w:rPr>
      </w:pPr>
    </w:p>
    <w:p w:rsidR="005738BF" w:rsidRPr="00226DFA" w:rsidRDefault="005738BF" w:rsidP="00EE4684">
      <w:pPr>
        <w:spacing w:before="100" w:beforeAutospacing="1" w:after="100" w:afterAutospacing="1" w:line="240" w:lineRule="auto"/>
        <w:jc w:val="center"/>
        <w:rPr>
          <w:rFonts w:ascii="Calibri" w:eastAsia="Times New Roman" w:hAnsi="Calibri" w:cs="Times New Roman"/>
          <w:b/>
          <w:bCs/>
          <w:sz w:val="20"/>
          <w:szCs w:val="20"/>
          <w:u w:val="single"/>
          <w:lang w:eastAsia="en-AU"/>
        </w:rPr>
      </w:pPr>
    </w:p>
    <w:p w:rsidR="00226DFA" w:rsidRDefault="00226DFA" w:rsidP="00EE4684">
      <w:pPr>
        <w:spacing w:before="100" w:beforeAutospacing="1" w:after="100" w:afterAutospacing="1" w:line="240" w:lineRule="auto"/>
        <w:jc w:val="center"/>
        <w:rPr>
          <w:rFonts w:ascii="Calibri" w:eastAsia="Times New Roman" w:hAnsi="Calibri" w:cs="Times New Roman"/>
          <w:b/>
          <w:bCs/>
          <w:sz w:val="20"/>
          <w:szCs w:val="20"/>
          <w:u w:val="single"/>
          <w:lang w:eastAsia="en-AU"/>
        </w:rPr>
      </w:pPr>
    </w:p>
    <w:p w:rsidR="00226DFA" w:rsidRDefault="00226DFA" w:rsidP="00EE4684">
      <w:pPr>
        <w:spacing w:before="100" w:beforeAutospacing="1" w:after="100" w:afterAutospacing="1" w:line="240" w:lineRule="auto"/>
        <w:jc w:val="center"/>
        <w:rPr>
          <w:rFonts w:ascii="Calibri" w:eastAsia="Times New Roman" w:hAnsi="Calibri" w:cs="Times New Roman"/>
          <w:b/>
          <w:bCs/>
          <w:sz w:val="20"/>
          <w:szCs w:val="20"/>
          <w:u w:val="single"/>
          <w:lang w:eastAsia="en-AU"/>
        </w:rPr>
      </w:pPr>
    </w:p>
    <w:p w:rsidR="00226DFA" w:rsidRDefault="00226DFA" w:rsidP="00EE4684">
      <w:pPr>
        <w:spacing w:before="100" w:beforeAutospacing="1" w:after="100" w:afterAutospacing="1" w:line="240" w:lineRule="auto"/>
        <w:jc w:val="center"/>
        <w:rPr>
          <w:rFonts w:ascii="Calibri" w:eastAsia="Times New Roman" w:hAnsi="Calibri" w:cs="Times New Roman"/>
          <w:b/>
          <w:bCs/>
          <w:sz w:val="20"/>
          <w:szCs w:val="20"/>
          <w:u w:val="single"/>
          <w:lang w:eastAsia="en-AU"/>
        </w:rPr>
      </w:pP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b/>
          <w:bCs/>
          <w:sz w:val="20"/>
          <w:szCs w:val="20"/>
          <w:u w:val="single"/>
          <w:lang w:eastAsia="en-AU"/>
        </w:rPr>
        <w:t xml:space="preserve">GENERAL INFORMATION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Helpers:   Clubs are asked to provide </w:t>
      </w:r>
      <w:r w:rsidR="00DC04FB" w:rsidRPr="00226DFA">
        <w:rPr>
          <w:rFonts w:ascii="Calibri" w:eastAsia="Times New Roman" w:hAnsi="Calibri" w:cs="Times New Roman"/>
          <w:sz w:val="20"/>
          <w:szCs w:val="20"/>
          <w:lang w:eastAsia="en-AU"/>
        </w:rPr>
        <w:t xml:space="preserve">volunteer </w:t>
      </w:r>
      <w:r w:rsidRPr="00226DFA">
        <w:rPr>
          <w:rFonts w:ascii="Calibri" w:eastAsia="Times New Roman" w:hAnsi="Calibri" w:cs="Times New Roman"/>
          <w:sz w:val="20"/>
          <w:szCs w:val="20"/>
          <w:lang w:eastAsia="en-AU"/>
        </w:rPr>
        <w:t xml:space="preserve">helpers to ensure the smooth running of the competition.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b/>
          <w:bCs/>
          <w:sz w:val="20"/>
          <w:szCs w:val="20"/>
          <w:u w:val="single"/>
          <w:lang w:eastAsia="en-AU"/>
        </w:rPr>
        <w:t>Coffee, Canteen &amp; Meals:</w:t>
      </w:r>
      <w:r w:rsidRPr="00226DFA">
        <w:rPr>
          <w:rFonts w:ascii="Calibri" w:eastAsia="Times New Roman" w:hAnsi="Calibri" w:cs="Times New Roman"/>
          <w:sz w:val="20"/>
          <w:szCs w:val="20"/>
          <w:lang w:eastAsia="en-AU"/>
        </w:rPr>
        <w:t xml:space="preserve">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A canteen and coffee van will be in operation throughout the competition.</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Admin Levy $50 per vaulter (Admin levy includes 2 course dinner Saturday night)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Saturday night meal supplied by Coast to Coast the Golden Roast</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Meat Selections: Lamb, Pork, Chicken </w:t>
      </w:r>
    </w:p>
    <w:p w:rsidR="00EE4684" w:rsidRDefault="00EE4684" w:rsidP="00EE4684">
      <w:pPr>
        <w:spacing w:before="100" w:beforeAutospacing="1" w:after="100" w:afterAutospacing="1" w:line="240" w:lineRule="auto"/>
        <w:jc w:val="center"/>
        <w:rPr>
          <w:rFonts w:ascii="Calibri" w:eastAsia="Times New Roman" w:hAnsi="Calibri" w:cs="Times New Roman"/>
          <w:sz w:val="20"/>
          <w:szCs w:val="20"/>
          <w:lang w:eastAsia="en-AU"/>
        </w:rPr>
      </w:pPr>
      <w:r w:rsidRPr="00226DFA">
        <w:rPr>
          <w:rFonts w:ascii="Calibri" w:eastAsia="Times New Roman" w:hAnsi="Calibri" w:cs="Times New Roman"/>
          <w:sz w:val="20"/>
          <w:szCs w:val="20"/>
          <w:lang w:eastAsia="en-AU"/>
        </w:rPr>
        <w:t>Salad Selections: roast pumpkin, baby carrots, green beans, mixed veg Bread: French sticks cut and buttered Standard: Tossed salad, hot jacket potatoes, pineapple, beetroot Condiments: Seeded mustard, hot English mustard, mint jelly, sour cream, gravy, salt, pepper Desserts: mud cake, fruit salad, carrot cake, apple Danish &amp; custard.</w:t>
      </w:r>
    </w:p>
    <w:p w:rsidR="00226DFA" w:rsidRPr="00226DFA" w:rsidRDefault="00226DFA"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Pr>
          <w:rFonts w:ascii="Calibri" w:eastAsia="Times New Roman" w:hAnsi="Calibri" w:cs="Times New Roman"/>
          <w:sz w:val="20"/>
          <w:szCs w:val="20"/>
          <w:lang w:eastAsia="en-AU"/>
        </w:rPr>
        <w:t>Dietary needs also accommodated for - GF &amp; Vegetarian</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Please make your meal selection on Nominate</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p>
    <w:p w:rsidR="00EE4684" w:rsidRPr="00226DFA" w:rsidRDefault="00EE4684" w:rsidP="00EE4684">
      <w:pPr>
        <w:spacing w:before="100" w:beforeAutospacing="1" w:after="100" w:afterAutospacing="1" w:line="240" w:lineRule="auto"/>
        <w:jc w:val="center"/>
        <w:rPr>
          <w:rFonts w:ascii="Calibri" w:eastAsia="Times New Roman" w:hAnsi="Calibri" w:cs="Times New Roman"/>
          <w:b/>
          <w:bCs/>
          <w:sz w:val="20"/>
          <w:szCs w:val="20"/>
          <w:u w:val="single"/>
          <w:lang w:eastAsia="en-AU"/>
        </w:rPr>
      </w:pPr>
      <w:r w:rsidRPr="00226DFA">
        <w:rPr>
          <w:rFonts w:ascii="Calibri" w:eastAsia="Times New Roman" w:hAnsi="Calibri" w:cs="Times New Roman"/>
          <w:b/>
          <w:bCs/>
          <w:sz w:val="20"/>
          <w:szCs w:val="20"/>
          <w:u w:val="single"/>
          <w:lang w:eastAsia="en-AU"/>
        </w:rPr>
        <w:t>Accommodation Nearby (All approximately 10-15 mins from Tocal):</w:t>
      </w:r>
    </w:p>
    <w:p w:rsidR="005738BF" w:rsidRPr="00226DFA" w:rsidRDefault="005738BF" w:rsidP="005738BF">
      <w:pPr>
        <w:pStyle w:val="ListParagraph"/>
        <w:numPr>
          <w:ilvl w:val="0"/>
          <w:numId w:val="3"/>
        </w:numPr>
        <w:spacing w:before="100" w:beforeAutospacing="1" w:after="100" w:afterAutospacing="1" w:line="240" w:lineRule="auto"/>
        <w:jc w:val="center"/>
        <w:rPr>
          <w:rFonts w:eastAsia="Times New Roman" w:cstheme="minorHAnsi"/>
          <w:sz w:val="20"/>
          <w:szCs w:val="20"/>
          <w:lang w:eastAsia="en-AU"/>
        </w:rPr>
      </w:pPr>
      <w:r w:rsidRPr="00226DFA">
        <w:rPr>
          <w:rFonts w:eastAsia="Times New Roman" w:cstheme="minorHAnsi"/>
          <w:sz w:val="20"/>
          <w:szCs w:val="20"/>
          <w:lang w:eastAsia="en-AU"/>
        </w:rPr>
        <w:t xml:space="preserve">Glendarra on site at Tocal - contact </w:t>
      </w:r>
      <w:r w:rsidRPr="00226DFA">
        <w:rPr>
          <w:rFonts w:cstheme="minorHAnsi"/>
          <w:sz w:val="20"/>
          <w:szCs w:val="20"/>
        </w:rPr>
        <w:t>Denise Presland on 49398846</w:t>
      </w:r>
    </w:p>
    <w:p w:rsidR="005738BF" w:rsidRPr="00226DFA" w:rsidRDefault="00EE4684" w:rsidP="005738BF">
      <w:pPr>
        <w:pStyle w:val="ListParagraph"/>
        <w:numPr>
          <w:ilvl w:val="0"/>
          <w:numId w:val="3"/>
        </w:numPr>
        <w:spacing w:before="100" w:beforeAutospacing="1" w:after="100" w:afterAutospacing="1" w:line="240" w:lineRule="auto"/>
        <w:jc w:val="center"/>
        <w:rPr>
          <w:rFonts w:eastAsia="Times New Roman" w:cstheme="minorHAnsi"/>
          <w:sz w:val="20"/>
          <w:szCs w:val="20"/>
          <w:lang w:eastAsia="en-AU"/>
        </w:rPr>
      </w:pPr>
      <w:r w:rsidRPr="00226DFA">
        <w:rPr>
          <w:rFonts w:ascii="Calibri" w:eastAsia="Times New Roman" w:hAnsi="Calibri" w:cs="Times New Roman"/>
          <w:sz w:val="20"/>
          <w:szCs w:val="20"/>
          <w:lang w:eastAsia="en-AU"/>
        </w:rPr>
        <w:t>CBC Bed &amp; Breakfast Cafe - 19 King St, Paterson - 02 49385767</w:t>
      </w:r>
    </w:p>
    <w:p w:rsidR="005738BF" w:rsidRPr="00226DFA" w:rsidRDefault="00EE4684" w:rsidP="005738BF">
      <w:pPr>
        <w:pStyle w:val="ListParagraph"/>
        <w:numPr>
          <w:ilvl w:val="0"/>
          <w:numId w:val="3"/>
        </w:numPr>
        <w:spacing w:before="100" w:beforeAutospacing="1" w:after="100" w:afterAutospacing="1" w:line="240" w:lineRule="auto"/>
        <w:jc w:val="center"/>
        <w:rPr>
          <w:rFonts w:eastAsia="Times New Roman" w:cstheme="minorHAnsi"/>
          <w:sz w:val="20"/>
          <w:szCs w:val="20"/>
          <w:lang w:eastAsia="en-AU"/>
        </w:rPr>
      </w:pPr>
      <w:r w:rsidRPr="00226DFA">
        <w:rPr>
          <w:rFonts w:ascii="Calibri" w:eastAsia="Times New Roman" w:hAnsi="Calibri" w:cs="Times New Roman"/>
          <w:sz w:val="20"/>
          <w:szCs w:val="20"/>
          <w:lang w:eastAsia="en-AU"/>
        </w:rPr>
        <w:t>Court House Hotel - 23 King st, Paterson - 02 49385122</w:t>
      </w:r>
    </w:p>
    <w:p w:rsidR="005738BF" w:rsidRPr="00226DFA" w:rsidRDefault="00EE4684" w:rsidP="005738BF">
      <w:pPr>
        <w:pStyle w:val="ListParagraph"/>
        <w:numPr>
          <w:ilvl w:val="0"/>
          <w:numId w:val="3"/>
        </w:numPr>
        <w:spacing w:before="100" w:beforeAutospacing="1" w:after="100" w:afterAutospacing="1" w:line="240" w:lineRule="auto"/>
        <w:jc w:val="center"/>
        <w:rPr>
          <w:rFonts w:eastAsia="Times New Roman" w:cstheme="minorHAnsi"/>
          <w:sz w:val="20"/>
          <w:szCs w:val="20"/>
          <w:lang w:eastAsia="en-AU"/>
        </w:rPr>
      </w:pPr>
      <w:r w:rsidRPr="00226DFA">
        <w:rPr>
          <w:rFonts w:ascii="Calibri" w:eastAsia="Times New Roman" w:hAnsi="Calibri" w:cs="Times New Roman"/>
          <w:sz w:val="20"/>
          <w:szCs w:val="20"/>
          <w:lang w:eastAsia="en-AU"/>
        </w:rPr>
        <w:t>Belmore Hotel - 476 High st, Maitland - 02 49336351</w:t>
      </w:r>
    </w:p>
    <w:p w:rsidR="005738BF" w:rsidRPr="00226DFA" w:rsidRDefault="00EE4684" w:rsidP="005738BF">
      <w:pPr>
        <w:pStyle w:val="ListParagraph"/>
        <w:numPr>
          <w:ilvl w:val="0"/>
          <w:numId w:val="3"/>
        </w:numPr>
        <w:spacing w:before="100" w:beforeAutospacing="1" w:after="100" w:afterAutospacing="1" w:line="240" w:lineRule="auto"/>
        <w:jc w:val="center"/>
        <w:rPr>
          <w:rFonts w:eastAsia="Times New Roman" w:cstheme="minorHAnsi"/>
          <w:sz w:val="20"/>
          <w:szCs w:val="20"/>
          <w:lang w:eastAsia="en-AU"/>
        </w:rPr>
      </w:pPr>
      <w:r w:rsidRPr="00226DFA">
        <w:rPr>
          <w:rFonts w:ascii="Calibri" w:eastAsia="Times New Roman" w:hAnsi="Calibri" w:cs="Times New Roman"/>
          <w:sz w:val="20"/>
          <w:szCs w:val="20"/>
          <w:lang w:eastAsia="en-AU"/>
        </w:rPr>
        <w:t>La Lagoon B&amp;B - 49 Turnbull Dr, East Maitland - 02 49348682</w:t>
      </w:r>
    </w:p>
    <w:p w:rsidR="00EE4684" w:rsidRPr="00226DFA" w:rsidRDefault="00EE4684" w:rsidP="005738BF">
      <w:pPr>
        <w:pStyle w:val="ListParagraph"/>
        <w:numPr>
          <w:ilvl w:val="0"/>
          <w:numId w:val="3"/>
        </w:numPr>
        <w:spacing w:before="100" w:beforeAutospacing="1" w:after="100" w:afterAutospacing="1" w:line="240" w:lineRule="auto"/>
        <w:jc w:val="center"/>
        <w:rPr>
          <w:rFonts w:eastAsia="Times New Roman" w:cstheme="minorHAnsi"/>
          <w:sz w:val="20"/>
          <w:szCs w:val="20"/>
          <w:lang w:eastAsia="en-AU"/>
        </w:rPr>
      </w:pPr>
      <w:r w:rsidRPr="00226DFA">
        <w:rPr>
          <w:rFonts w:ascii="Calibri" w:eastAsia="Times New Roman" w:hAnsi="Calibri" w:cs="Times New Roman"/>
          <w:sz w:val="20"/>
          <w:szCs w:val="20"/>
          <w:lang w:eastAsia="en-AU"/>
        </w:rPr>
        <w:t>Maddies at Bolwarra B&amp;B - 35 Paterson Rd, Bolwarra - 02 49301801</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w:t>
      </w:r>
      <w:r w:rsidRPr="00226DFA">
        <w:rPr>
          <w:rFonts w:ascii="Calibri" w:eastAsia="Times New Roman" w:hAnsi="Calibri" w:cs="Times New Roman"/>
          <w:b/>
          <w:bCs/>
          <w:sz w:val="20"/>
          <w:szCs w:val="20"/>
          <w:u w:val="single"/>
          <w:lang w:eastAsia="en-AU"/>
        </w:rPr>
        <w:t>Camping:</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$15/person (to cover portaloos and waste removal)</w:t>
      </w:r>
    </w:p>
    <w:p w:rsidR="00D9788B"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Campers need to be listed on Nominate. No power or hot </w:t>
      </w:r>
      <w:r w:rsidR="002820C8" w:rsidRPr="00226DFA">
        <w:rPr>
          <w:rFonts w:ascii="Calibri" w:eastAsia="Times New Roman" w:hAnsi="Calibri" w:cs="Times New Roman"/>
          <w:sz w:val="20"/>
          <w:szCs w:val="20"/>
          <w:lang w:eastAsia="en-AU"/>
        </w:rPr>
        <w:t xml:space="preserve">showers provided at this event (Go swimming!) </w:t>
      </w:r>
      <w:r w:rsidRPr="00226DFA">
        <w:rPr>
          <w:rFonts w:ascii="Calibri" w:eastAsia="Times New Roman" w:hAnsi="Calibri" w:cs="Times New Roman"/>
          <w:sz w:val="20"/>
          <w:szCs w:val="20"/>
          <w:lang w:eastAsia="en-AU"/>
        </w:rPr>
        <w:t xml:space="preserve">Generators are permitted between the hours of 6am and 10pm. There will be a 10.00pm curfew on the Saturday evening. The camp is to be quiet after this time.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b/>
          <w:bCs/>
          <w:sz w:val="20"/>
          <w:szCs w:val="20"/>
          <w:u w:val="single"/>
          <w:lang w:eastAsia="en-AU"/>
        </w:rPr>
        <w:t>Pool:</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We are lucky enough to have the use of the college pool. Children </w:t>
      </w:r>
      <w:r w:rsidRPr="00226DFA">
        <w:rPr>
          <w:rFonts w:ascii="Calibri" w:eastAsia="Times New Roman" w:hAnsi="Calibri" w:cs="Times New Roman"/>
          <w:b/>
          <w:bCs/>
          <w:sz w:val="20"/>
          <w:szCs w:val="20"/>
          <w:lang w:eastAsia="en-AU"/>
        </w:rPr>
        <w:t>MUST</w:t>
      </w:r>
      <w:r w:rsidRPr="00226DFA">
        <w:rPr>
          <w:rFonts w:ascii="Calibri" w:eastAsia="Times New Roman" w:hAnsi="Calibri" w:cs="Times New Roman"/>
          <w:sz w:val="20"/>
          <w:szCs w:val="20"/>
          <w:lang w:eastAsia="en-AU"/>
        </w:rPr>
        <w:t xml:space="preserve"> be supervised by a responsible adult. Please respect the facilities and leave them in the same condition you found them.</w:t>
      </w:r>
    </w:p>
    <w:p w:rsidR="006B53CD" w:rsidRPr="00226DFA" w:rsidRDefault="006B53CD" w:rsidP="00EE4684">
      <w:pPr>
        <w:spacing w:before="100" w:beforeAutospacing="1" w:after="100" w:afterAutospacing="1" w:line="240" w:lineRule="auto"/>
        <w:jc w:val="center"/>
        <w:rPr>
          <w:rFonts w:ascii="Calibri" w:eastAsia="Times New Roman" w:hAnsi="Calibri" w:cs="Times New Roman"/>
          <w:b/>
          <w:bCs/>
          <w:sz w:val="20"/>
          <w:szCs w:val="20"/>
          <w:u w:val="single"/>
          <w:lang w:eastAsia="en-AU"/>
        </w:rPr>
      </w:pPr>
    </w:p>
    <w:p w:rsidR="006B53CD" w:rsidRPr="00226DFA" w:rsidRDefault="006B53CD" w:rsidP="00EE4684">
      <w:pPr>
        <w:spacing w:before="100" w:beforeAutospacing="1" w:after="100" w:afterAutospacing="1" w:line="240" w:lineRule="auto"/>
        <w:jc w:val="center"/>
        <w:rPr>
          <w:rFonts w:ascii="Calibri" w:eastAsia="Times New Roman" w:hAnsi="Calibri" w:cs="Times New Roman"/>
          <w:b/>
          <w:bCs/>
          <w:sz w:val="20"/>
          <w:szCs w:val="20"/>
          <w:u w:val="single"/>
          <w:lang w:eastAsia="en-AU"/>
        </w:rPr>
      </w:pPr>
    </w:p>
    <w:p w:rsidR="00226DFA" w:rsidRDefault="00226DFA" w:rsidP="00EE4684">
      <w:pPr>
        <w:spacing w:before="100" w:beforeAutospacing="1" w:after="100" w:afterAutospacing="1" w:line="240" w:lineRule="auto"/>
        <w:jc w:val="center"/>
        <w:rPr>
          <w:rFonts w:ascii="Calibri" w:eastAsia="Times New Roman" w:hAnsi="Calibri" w:cs="Times New Roman"/>
          <w:b/>
          <w:bCs/>
          <w:sz w:val="20"/>
          <w:szCs w:val="20"/>
          <w:u w:val="single"/>
          <w:lang w:eastAsia="en-AU"/>
        </w:rPr>
      </w:pP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b/>
          <w:bCs/>
          <w:sz w:val="20"/>
          <w:szCs w:val="20"/>
          <w:u w:val="single"/>
          <w:lang w:eastAsia="en-AU"/>
        </w:rPr>
        <w:t xml:space="preserve">Horse Yards: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$30 per horse per night (Includes bedding) size approx 6m x 3m</w:t>
      </w:r>
      <w:r w:rsidR="006B53CD" w:rsidRPr="00226DFA">
        <w:rPr>
          <w:rFonts w:ascii="Calibri" w:eastAsia="Times New Roman" w:hAnsi="Calibri" w:cs="Times New Roman"/>
          <w:sz w:val="20"/>
          <w:szCs w:val="20"/>
          <w:lang w:eastAsia="en-AU"/>
        </w:rPr>
        <w:t xml:space="preserve"> </w:t>
      </w:r>
      <w:r w:rsidRPr="00226DFA">
        <w:rPr>
          <w:rFonts w:ascii="Calibri" w:eastAsia="Times New Roman" w:hAnsi="Calibri" w:cs="Times New Roman"/>
          <w:sz w:val="20"/>
          <w:szCs w:val="20"/>
          <w:lang w:eastAsia="en-AU"/>
        </w:rPr>
        <w:t xml:space="preserve">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Please bring your own water &amp; feed buckets. Please bring your own yard cleaning equipment. Please ensure yards are cleaned and emptied prior to leaving.  A cleaning deposit of $50.00 will be paid at time of entry for yards.   Refund will be deposited by Nominate after the event if yards are emptied completely.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b/>
          <w:bCs/>
          <w:sz w:val="20"/>
          <w:szCs w:val="20"/>
          <w:u w:val="single"/>
          <w:lang w:eastAsia="en-AU"/>
        </w:rPr>
        <w:t>Music:</w:t>
      </w:r>
      <w:r w:rsidRPr="00226DFA">
        <w:rPr>
          <w:rFonts w:ascii="Calibri" w:eastAsia="Times New Roman" w:hAnsi="Calibri" w:cs="Times New Roman"/>
          <w:sz w:val="20"/>
          <w:szCs w:val="20"/>
          <w:lang w:eastAsia="en-AU"/>
        </w:rPr>
        <w:t xml:space="preserve">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Please share all music to Sabine Osmotherly, one Dropbox folder per </w:t>
      </w:r>
      <w:r w:rsidR="00E656BE">
        <w:rPr>
          <w:rFonts w:ascii="Calibri" w:eastAsia="Times New Roman" w:hAnsi="Calibri" w:cs="Times New Roman"/>
          <w:sz w:val="20"/>
          <w:szCs w:val="20"/>
          <w:lang w:eastAsia="en-AU"/>
        </w:rPr>
        <w:t>team or individual</w:t>
      </w:r>
      <w:r w:rsidRPr="00226DFA">
        <w:rPr>
          <w:rFonts w:ascii="Calibri" w:eastAsia="Times New Roman" w:hAnsi="Calibri" w:cs="Times New Roman"/>
          <w:sz w:val="20"/>
          <w:szCs w:val="20"/>
          <w:lang w:eastAsia="en-AU"/>
        </w:rPr>
        <w:t>, to huntervalleyvaulting@gmail.com Closing date for submi</w:t>
      </w:r>
      <w:r w:rsidR="006B53CD" w:rsidRPr="00226DFA">
        <w:rPr>
          <w:rFonts w:ascii="Calibri" w:eastAsia="Times New Roman" w:hAnsi="Calibri" w:cs="Times New Roman"/>
          <w:sz w:val="20"/>
          <w:szCs w:val="20"/>
          <w:lang w:eastAsia="en-AU"/>
        </w:rPr>
        <w:t>ssion of music will be Friday 15</w:t>
      </w:r>
      <w:r w:rsidRPr="00226DFA">
        <w:rPr>
          <w:rFonts w:ascii="Calibri" w:eastAsia="Times New Roman" w:hAnsi="Calibri" w:cs="Times New Roman"/>
          <w:sz w:val="20"/>
          <w:szCs w:val="20"/>
          <w:lang w:eastAsia="en-AU"/>
        </w:rPr>
        <w:t xml:space="preserve">th November.  Any enquires to </w:t>
      </w:r>
      <w:r w:rsidR="006B53CD" w:rsidRPr="00226DFA">
        <w:rPr>
          <w:rFonts w:ascii="Calibri" w:eastAsia="Times New Roman" w:hAnsi="Calibri" w:cs="Times New Roman"/>
          <w:sz w:val="20"/>
          <w:szCs w:val="20"/>
          <w:lang w:eastAsia="en-AU"/>
        </w:rPr>
        <w:t>huntervalleyvaulting@gmail.com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Please bring a USB containing your music to the competition as back up.  If music is not received by the due date, music operator will select music for the competitor.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ESSENTIAL SERVICES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Greencross Veterinary Clinic -Maitland  49343044  Farrier – TBC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Doctors – Maitland Hospital  49392000</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Vaulters and officials must observe the EA Code of Conduct.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Competition etiquette should be observed at all times.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Officials, Coaches, Lungers and spectators to set their mobile phones to silent mode during competition.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All children must be under the supervision of an adult.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r w:rsidRPr="00226DFA">
        <w:rPr>
          <w:rFonts w:ascii="Calibri" w:eastAsia="Times New Roman" w:hAnsi="Calibri" w:cs="Times New Roman"/>
          <w:sz w:val="20"/>
          <w:szCs w:val="20"/>
          <w:lang w:eastAsia="en-AU"/>
        </w:rPr>
        <w:t xml:space="preserve"> Competitors must comply with any instruction given by officials and/or organisers of the event.  </w:t>
      </w:r>
    </w:p>
    <w:p w:rsidR="00EE4684" w:rsidRPr="00226DFA" w:rsidRDefault="00EE4684" w:rsidP="00EE4684">
      <w:pPr>
        <w:spacing w:before="100" w:beforeAutospacing="1" w:after="100" w:afterAutospacing="1" w:line="240" w:lineRule="auto"/>
        <w:jc w:val="center"/>
        <w:rPr>
          <w:rFonts w:ascii="Times New Roman" w:eastAsia="Times New Roman" w:hAnsi="Times New Roman" w:cs="Times New Roman"/>
          <w:sz w:val="20"/>
          <w:szCs w:val="20"/>
          <w:lang w:eastAsia="en-AU"/>
        </w:rPr>
      </w:pPr>
    </w:p>
    <w:p w:rsidR="00FA1FA5" w:rsidRDefault="00EE4684" w:rsidP="00D9788B">
      <w:pPr>
        <w:spacing w:before="100" w:beforeAutospacing="1" w:after="100" w:afterAutospacing="1" w:line="240" w:lineRule="auto"/>
        <w:jc w:val="center"/>
        <w:rPr>
          <w:rFonts w:ascii="Calibri" w:eastAsia="Times New Roman" w:hAnsi="Calibri" w:cs="Times New Roman"/>
          <w:sz w:val="20"/>
          <w:szCs w:val="20"/>
          <w:lang w:eastAsia="en-AU"/>
        </w:rPr>
      </w:pPr>
      <w:r w:rsidRPr="00226DFA">
        <w:rPr>
          <w:rFonts w:ascii="Calibri" w:eastAsia="Times New Roman" w:hAnsi="Calibri" w:cs="Times New Roman"/>
          <w:sz w:val="20"/>
          <w:szCs w:val="20"/>
          <w:lang w:eastAsia="en-AU"/>
        </w:rPr>
        <w:t> All individuals are responsible for ensuring that the property of ‘Tocal Agricultural College’ and other parties is respected and are liable for any damage caused.  Please leave the venue as you found it.</w:t>
      </w:r>
      <w:bookmarkStart w:id="0" w:name="_GoBack"/>
      <w:bookmarkEnd w:id="0"/>
    </w:p>
    <w:p w:rsidR="00E656BE" w:rsidRPr="00226DFA" w:rsidRDefault="00E656BE" w:rsidP="00D9788B">
      <w:pPr>
        <w:spacing w:before="100" w:beforeAutospacing="1" w:after="100" w:afterAutospacing="1" w:line="240" w:lineRule="auto"/>
        <w:jc w:val="center"/>
        <w:rPr>
          <w:rFonts w:ascii="Calibri" w:eastAsia="Times New Roman" w:hAnsi="Calibri" w:cs="Times New Roman"/>
          <w:sz w:val="20"/>
          <w:szCs w:val="20"/>
          <w:lang w:eastAsia="en-AU"/>
        </w:rPr>
      </w:pPr>
    </w:p>
    <w:p w:rsidR="00DF40E3" w:rsidRDefault="00DF40E3" w:rsidP="00D9788B">
      <w:pPr>
        <w:spacing w:before="100" w:beforeAutospacing="1" w:after="100" w:afterAutospacing="1" w:line="240" w:lineRule="auto"/>
        <w:jc w:val="center"/>
        <w:rPr>
          <w:rFonts w:ascii="Calibri" w:eastAsia="Times New Roman" w:hAnsi="Calibri" w:cs="Times New Roman"/>
          <w:lang w:eastAsia="en-AU"/>
        </w:rPr>
      </w:pPr>
    </w:p>
    <w:p w:rsidR="00DF40E3" w:rsidRDefault="00DF40E3" w:rsidP="00DF40E3"/>
    <w:p w:rsidR="00DF40E3" w:rsidRDefault="00DF40E3" w:rsidP="00DF40E3">
      <w:r>
        <w:rPr>
          <w:noProof/>
          <w:lang w:eastAsia="en-AU"/>
        </w:rPr>
        <w:lastRenderedPageBreak/>
        <w:drawing>
          <wp:inline distT="0" distB="0" distL="0" distR="0">
            <wp:extent cx="914400" cy="892629"/>
            <wp:effectExtent l="19050" t="0" r="0" b="0"/>
            <wp:docPr id="3" name="Picture 0" descr="IMG_9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248.JPG"/>
                    <pic:cNvPicPr/>
                  </pic:nvPicPr>
                  <pic:blipFill>
                    <a:blip r:embed="rId6"/>
                    <a:stretch>
                      <a:fillRect/>
                    </a:stretch>
                  </pic:blipFill>
                  <pic:spPr>
                    <a:xfrm>
                      <a:off x="0" y="0"/>
                      <a:ext cx="914400" cy="892629"/>
                    </a:xfrm>
                    <a:prstGeom prst="rect">
                      <a:avLst/>
                    </a:prstGeom>
                  </pic:spPr>
                </pic:pic>
              </a:graphicData>
            </a:graphic>
          </wp:inline>
        </w:drawing>
      </w:r>
      <w:r>
        <w:t xml:space="preserve"> </w:t>
      </w:r>
      <w:r>
        <w:tab/>
      </w:r>
      <w:r>
        <w:tab/>
      </w:r>
      <w:r>
        <w:tab/>
      </w:r>
      <w:r>
        <w:tab/>
      </w:r>
      <w:r>
        <w:tab/>
      </w:r>
      <w:r>
        <w:tab/>
      </w:r>
      <w:r>
        <w:tab/>
      </w:r>
      <w:r>
        <w:tab/>
      </w:r>
      <w:r w:rsidRPr="00280316">
        <w:rPr>
          <w:noProof/>
          <w:lang w:eastAsia="en-AU"/>
        </w:rPr>
        <w:drawing>
          <wp:inline distT="0" distB="0" distL="0" distR="0">
            <wp:extent cx="1047750" cy="1047750"/>
            <wp:effectExtent l="19050" t="0" r="0" b="0"/>
            <wp:docPr id="4" name="Picture 1" descr="https://nominate.com.au/equestdn/admin/images/EventImages/9326/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minate.com.au/equestdn/admin/images/EventImages/9326/horse.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0811" cy="1050811"/>
                    </a:xfrm>
                    <a:prstGeom prst="rect">
                      <a:avLst/>
                    </a:prstGeom>
                    <a:noFill/>
                    <a:ln>
                      <a:noFill/>
                    </a:ln>
                  </pic:spPr>
                </pic:pic>
              </a:graphicData>
            </a:graphic>
          </wp:inline>
        </w:drawing>
      </w:r>
    </w:p>
    <w:p w:rsidR="00DF40E3" w:rsidRDefault="00DF40E3" w:rsidP="00DF40E3"/>
    <w:p w:rsidR="00DF40E3" w:rsidRPr="00280316" w:rsidRDefault="00DF40E3" w:rsidP="00DF40E3">
      <w:pPr>
        <w:jc w:val="center"/>
        <w:rPr>
          <w:b/>
          <w:sz w:val="24"/>
          <w:szCs w:val="24"/>
          <w:u w:val="single"/>
        </w:rPr>
      </w:pPr>
      <w:r>
        <w:rPr>
          <w:b/>
          <w:sz w:val="24"/>
          <w:szCs w:val="24"/>
          <w:u w:val="single"/>
        </w:rPr>
        <w:t xml:space="preserve">Christmas In The Valley - </w:t>
      </w:r>
      <w:r w:rsidRPr="00280316">
        <w:rPr>
          <w:b/>
          <w:sz w:val="24"/>
          <w:szCs w:val="24"/>
          <w:u w:val="single"/>
        </w:rPr>
        <w:t>Bio-Security</w:t>
      </w:r>
    </w:p>
    <w:p w:rsidR="00DF40E3" w:rsidRPr="00280316" w:rsidRDefault="00DF40E3" w:rsidP="00DF40E3">
      <w:pPr>
        <w:jc w:val="center"/>
        <w:rPr>
          <w:b/>
          <w:sz w:val="24"/>
          <w:szCs w:val="24"/>
        </w:rPr>
      </w:pPr>
      <w:r w:rsidRPr="00280316">
        <w:rPr>
          <w:b/>
          <w:sz w:val="24"/>
          <w:szCs w:val="24"/>
        </w:rPr>
        <w:t xml:space="preserve">This event is being conducted within an area where </w:t>
      </w:r>
      <w:r>
        <w:rPr>
          <w:b/>
          <w:sz w:val="24"/>
          <w:szCs w:val="24"/>
        </w:rPr>
        <w:t>there has not been a Hendra case</w:t>
      </w:r>
      <w:r w:rsidRPr="00280316">
        <w:rPr>
          <w:b/>
          <w:sz w:val="24"/>
          <w:szCs w:val="24"/>
        </w:rPr>
        <w:t>.</w:t>
      </w:r>
    </w:p>
    <w:p w:rsidR="00DF40E3" w:rsidRDefault="00DF40E3" w:rsidP="00DF40E3">
      <w:pPr>
        <w:jc w:val="center"/>
        <w:rPr>
          <w:b/>
          <w:sz w:val="24"/>
          <w:szCs w:val="24"/>
        </w:rPr>
      </w:pPr>
      <w:r>
        <w:rPr>
          <w:b/>
          <w:sz w:val="24"/>
          <w:szCs w:val="24"/>
        </w:rPr>
        <w:t xml:space="preserve">DPI – Tocal Agricultural College </w:t>
      </w:r>
      <w:r w:rsidRPr="00280316">
        <w:rPr>
          <w:b/>
          <w:sz w:val="24"/>
          <w:szCs w:val="24"/>
        </w:rPr>
        <w:t>Horse Events:</w:t>
      </w:r>
    </w:p>
    <w:p w:rsidR="00DF40E3" w:rsidRPr="00280316" w:rsidRDefault="00DF40E3" w:rsidP="00DF40E3">
      <w:pPr>
        <w:jc w:val="center"/>
        <w:rPr>
          <w:b/>
          <w:sz w:val="24"/>
          <w:szCs w:val="24"/>
          <w:u w:val="single"/>
        </w:rPr>
      </w:pPr>
      <w:r w:rsidRPr="00280316">
        <w:rPr>
          <w:b/>
          <w:sz w:val="24"/>
          <w:szCs w:val="24"/>
          <w:u w:val="single"/>
        </w:rPr>
        <w:t>Biosecurity guidelines for organisers and competitors</w:t>
      </w:r>
    </w:p>
    <w:p w:rsidR="00DF40E3" w:rsidRDefault="00DF40E3" w:rsidP="00DF40E3">
      <w:pPr>
        <w:pStyle w:val="ListParagraph"/>
        <w:numPr>
          <w:ilvl w:val="0"/>
          <w:numId w:val="4"/>
        </w:numPr>
        <w:spacing w:after="200" w:line="276" w:lineRule="auto"/>
        <w:rPr>
          <w:b/>
          <w:sz w:val="24"/>
          <w:szCs w:val="24"/>
        </w:rPr>
      </w:pPr>
      <w:r w:rsidRPr="00280316">
        <w:rPr>
          <w:b/>
          <w:sz w:val="24"/>
          <w:szCs w:val="24"/>
        </w:rPr>
        <w:t xml:space="preserve">All event participants have a responsibility to maintain good biosecurity, and not put the health of other people’s horses at risk.  </w:t>
      </w:r>
    </w:p>
    <w:p w:rsidR="00DF40E3" w:rsidRDefault="00DF40E3" w:rsidP="00DF40E3">
      <w:pPr>
        <w:pStyle w:val="ListParagraph"/>
        <w:numPr>
          <w:ilvl w:val="0"/>
          <w:numId w:val="4"/>
        </w:numPr>
        <w:spacing w:after="200" w:line="276" w:lineRule="auto"/>
        <w:rPr>
          <w:b/>
          <w:sz w:val="24"/>
          <w:szCs w:val="24"/>
        </w:rPr>
      </w:pPr>
      <w:r w:rsidRPr="00280316">
        <w:rPr>
          <w:b/>
          <w:sz w:val="24"/>
          <w:szCs w:val="24"/>
        </w:rPr>
        <w:t xml:space="preserve">Horses at events have the potential to spread infectious disease. Horse events act as multipliers for the spread of infectious diseases should an outbreak occur.  </w:t>
      </w:r>
    </w:p>
    <w:p w:rsidR="00DF40E3" w:rsidRDefault="00DF40E3" w:rsidP="00DF40E3">
      <w:pPr>
        <w:pStyle w:val="ListParagraph"/>
        <w:numPr>
          <w:ilvl w:val="0"/>
          <w:numId w:val="4"/>
        </w:numPr>
        <w:spacing w:after="200" w:line="276" w:lineRule="auto"/>
        <w:rPr>
          <w:b/>
          <w:sz w:val="24"/>
          <w:szCs w:val="24"/>
        </w:rPr>
      </w:pPr>
      <w:r w:rsidRPr="00280316">
        <w:rPr>
          <w:b/>
          <w:sz w:val="24"/>
          <w:szCs w:val="24"/>
        </w:rPr>
        <w:t xml:space="preserve">Horses that are suspected of suffering from infectious or contagious diseases or have been in contact with other animals suffering from such diseases MUST NOT be brought to horse events. </w:t>
      </w:r>
    </w:p>
    <w:p w:rsidR="00DF40E3" w:rsidRPr="00AF5A7C" w:rsidRDefault="00DF40E3" w:rsidP="00DF40E3">
      <w:pPr>
        <w:pStyle w:val="ListParagraph"/>
        <w:numPr>
          <w:ilvl w:val="0"/>
          <w:numId w:val="4"/>
        </w:numPr>
        <w:spacing w:after="200" w:line="276" w:lineRule="auto"/>
        <w:rPr>
          <w:b/>
          <w:sz w:val="24"/>
          <w:szCs w:val="24"/>
        </w:rPr>
      </w:pPr>
      <w:r w:rsidRPr="00280316">
        <w:rPr>
          <w:b/>
          <w:sz w:val="24"/>
          <w:szCs w:val="24"/>
        </w:rPr>
        <w:t xml:space="preserve">It is each owner’s responsibility to ensure that they manage their own biosecurity risks. Visitors to the event should not touch any horses but their own. Clubs must </w:t>
      </w:r>
      <w:r w:rsidRPr="00AF5A7C">
        <w:rPr>
          <w:b/>
          <w:sz w:val="24"/>
          <w:szCs w:val="24"/>
        </w:rPr>
        <w:t xml:space="preserve">limit the vaulters who have access to the stable to a minimum.  </w:t>
      </w:r>
    </w:p>
    <w:p w:rsidR="00DF40E3" w:rsidRPr="00AF5A7C" w:rsidRDefault="00DF40E3" w:rsidP="00DF40E3">
      <w:pPr>
        <w:pStyle w:val="ListParagraph"/>
        <w:numPr>
          <w:ilvl w:val="0"/>
          <w:numId w:val="4"/>
        </w:numPr>
        <w:spacing w:after="200" w:line="276" w:lineRule="auto"/>
        <w:rPr>
          <w:b/>
          <w:sz w:val="24"/>
          <w:szCs w:val="24"/>
        </w:rPr>
      </w:pPr>
      <w:r w:rsidRPr="00AF5A7C">
        <w:rPr>
          <w:b/>
          <w:sz w:val="24"/>
          <w:szCs w:val="24"/>
        </w:rPr>
        <w:t xml:space="preserve">A horse Health Declaration must be filled out for each horse and presented upon arrival at the venue. This declaration will be made available through Nominate. </w:t>
      </w:r>
    </w:p>
    <w:p w:rsidR="00DF40E3" w:rsidRPr="00AF5A7C" w:rsidRDefault="00DF40E3" w:rsidP="00DF40E3">
      <w:pPr>
        <w:pStyle w:val="ListParagraph"/>
        <w:numPr>
          <w:ilvl w:val="0"/>
          <w:numId w:val="4"/>
        </w:numPr>
        <w:spacing w:after="200" w:line="276" w:lineRule="auto"/>
        <w:rPr>
          <w:b/>
          <w:sz w:val="24"/>
          <w:szCs w:val="24"/>
        </w:rPr>
      </w:pPr>
      <w:r w:rsidRPr="00AF5A7C">
        <w:rPr>
          <w:b/>
          <w:sz w:val="24"/>
          <w:szCs w:val="24"/>
        </w:rPr>
        <w:t xml:space="preserve">Hendra vaccinated horses must present a current Hendra Vaccination Certificate. </w:t>
      </w:r>
    </w:p>
    <w:p w:rsidR="00DF40E3" w:rsidRPr="00AF5A7C" w:rsidRDefault="00DF40E3" w:rsidP="00DF40E3">
      <w:pPr>
        <w:pStyle w:val="ListParagraph"/>
        <w:numPr>
          <w:ilvl w:val="0"/>
          <w:numId w:val="4"/>
        </w:numPr>
        <w:spacing w:after="200" w:line="276" w:lineRule="auto"/>
        <w:rPr>
          <w:b/>
          <w:sz w:val="24"/>
          <w:szCs w:val="24"/>
        </w:rPr>
      </w:pPr>
      <w:r w:rsidRPr="00AF5A7C">
        <w:rPr>
          <w:b/>
          <w:sz w:val="24"/>
          <w:szCs w:val="24"/>
        </w:rPr>
        <w:t xml:space="preserve">Also remember that if your horse is not vaccinated against Hendra and becomes ill with any signs that suggest Hendra, the treatments available to that horse may be limited until Hendra has been ruled out. </w:t>
      </w:r>
    </w:p>
    <w:p w:rsidR="00DF40E3" w:rsidRDefault="00DF40E3" w:rsidP="00D9788B">
      <w:pPr>
        <w:spacing w:before="100" w:beforeAutospacing="1" w:after="100" w:afterAutospacing="1" w:line="240" w:lineRule="auto"/>
        <w:jc w:val="center"/>
        <w:rPr>
          <w:rFonts w:ascii="Times New Roman" w:eastAsia="Times New Roman" w:hAnsi="Times New Roman" w:cs="Times New Roman"/>
          <w:sz w:val="24"/>
          <w:szCs w:val="24"/>
          <w:lang w:eastAsia="en-AU"/>
        </w:rPr>
      </w:pPr>
    </w:p>
    <w:p w:rsidR="00DF40E3" w:rsidRDefault="00DF40E3" w:rsidP="00D9788B">
      <w:pPr>
        <w:spacing w:before="100" w:beforeAutospacing="1" w:after="100" w:afterAutospacing="1" w:line="240" w:lineRule="auto"/>
        <w:jc w:val="center"/>
        <w:rPr>
          <w:rFonts w:ascii="Times New Roman" w:eastAsia="Times New Roman" w:hAnsi="Times New Roman" w:cs="Times New Roman"/>
          <w:sz w:val="24"/>
          <w:szCs w:val="24"/>
          <w:lang w:eastAsia="en-AU"/>
        </w:rPr>
      </w:pPr>
    </w:p>
    <w:p w:rsidR="00DF40E3" w:rsidRDefault="00DF40E3" w:rsidP="00D9788B">
      <w:pPr>
        <w:spacing w:before="100" w:beforeAutospacing="1" w:after="100" w:afterAutospacing="1" w:line="240" w:lineRule="auto"/>
        <w:jc w:val="center"/>
        <w:rPr>
          <w:rFonts w:ascii="Times New Roman" w:eastAsia="Times New Roman" w:hAnsi="Times New Roman" w:cs="Times New Roman"/>
          <w:sz w:val="24"/>
          <w:szCs w:val="24"/>
          <w:lang w:eastAsia="en-AU"/>
        </w:rPr>
      </w:pPr>
    </w:p>
    <w:p w:rsidR="00DF40E3" w:rsidRDefault="00DF40E3" w:rsidP="00D9788B">
      <w:pPr>
        <w:spacing w:before="100" w:beforeAutospacing="1" w:after="100" w:afterAutospacing="1" w:line="240" w:lineRule="auto"/>
        <w:jc w:val="center"/>
        <w:rPr>
          <w:rFonts w:ascii="Times New Roman" w:eastAsia="Times New Roman" w:hAnsi="Times New Roman" w:cs="Times New Roman"/>
          <w:sz w:val="24"/>
          <w:szCs w:val="24"/>
          <w:lang w:eastAsia="en-AU"/>
        </w:rPr>
      </w:pPr>
    </w:p>
    <w:p w:rsidR="00DF40E3" w:rsidRDefault="00DF40E3" w:rsidP="00D9788B">
      <w:pPr>
        <w:spacing w:before="100" w:beforeAutospacing="1" w:after="100" w:afterAutospacing="1" w:line="240" w:lineRule="auto"/>
        <w:jc w:val="center"/>
        <w:rPr>
          <w:rFonts w:ascii="Times New Roman" w:eastAsia="Times New Roman" w:hAnsi="Times New Roman" w:cs="Times New Roman"/>
          <w:sz w:val="24"/>
          <w:szCs w:val="24"/>
          <w:lang w:eastAsia="en-AU"/>
        </w:rPr>
      </w:pPr>
    </w:p>
    <w:p w:rsidR="00DF40E3" w:rsidRDefault="00DF40E3" w:rsidP="00D9788B">
      <w:pPr>
        <w:spacing w:before="100" w:beforeAutospacing="1" w:after="100" w:afterAutospacing="1" w:line="240" w:lineRule="auto"/>
        <w:jc w:val="center"/>
        <w:rPr>
          <w:rFonts w:ascii="Times New Roman" w:eastAsia="Times New Roman" w:hAnsi="Times New Roman" w:cs="Times New Roman"/>
          <w:sz w:val="24"/>
          <w:szCs w:val="24"/>
          <w:lang w:eastAsia="en-AU"/>
        </w:rPr>
      </w:pPr>
    </w:p>
    <w:p w:rsidR="00226DFA" w:rsidRDefault="00226DFA" w:rsidP="00D9788B">
      <w:pPr>
        <w:spacing w:before="100" w:beforeAutospacing="1" w:after="100" w:afterAutospacing="1" w:line="240" w:lineRule="auto"/>
        <w:jc w:val="center"/>
        <w:rPr>
          <w:rFonts w:ascii="Times New Roman" w:eastAsia="Times New Roman" w:hAnsi="Times New Roman" w:cs="Times New Roman"/>
          <w:sz w:val="24"/>
          <w:szCs w:val="24"/>
          <w:lang w:eastAsia="en-AU"/>
        </w:rPr>
      </w:pPr>
    </w:p>
    <w:p w:rsidR="00226DFA" w:rsidRDefault="00622DDB" w:rsidP="00226DFA">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35pt;margin-top:0;width:383.8pt;height:59.5pt;z-index:251658240" fillcolor="yellow" stroked="f">
            <v:fill color2="#f93" angle="-135" focusposition=".5,.5" focussize="" focus="100%" type="gradientRadial">
              <o:fill v:ext="view" type="gradientCenter"/>
            </v:fill>
            <v:shadow on="t" color="silver" opacity="52429f"/>
            <v:textpath style="font-family:&quot;Impact&quot;;v-text-kern:t" trim="t" fitpath="t" string="Vaulting in hot weather!"/>
          </v:shape>
        </w:pict>
      </w:r>
    </w:p>
    <w:p w:rsidR="00226DFA" w:rsidRDefault="00226DFA" w:rsidP="00226DFA">
      <w:pPr>
        <w:pStyle w:val="ListParagraph"/>
      </w:pPr>
    </w:p>
    <w:p w:rsidR="00226DFA" w:rsidRDefault="00226DFA" w:rsidP="00226DFA">
      <w:pPr>
        <w:pStyle w:val="ListParagraph"/>
      </w:pPr>
    </w:p>
    <w:p w:rsidR="00226DFA" w:rsidRDefault="00226DFA" w:rsidP="00226DFA">
      <w:pPr>
        <w:pStyle w:val="ListParagraph"/>
      </w:pPr>
    </w:p>
    <w:p w:rsidR="00226DFA" w:rsidRDefault="00226DFA" w:rsidP="00226DFA">
      <w:pPr>
        <w:pStyle w:val="ListParagraph"/>
      </w:pPr>
      <w:r>
        <w:t>As mentioned in the schedule, we will implement the EA Hot Weather Policy if needed. But all things going well, we will run our event without complications. Please find below some hints for competing in summer weather.</w:t>
      </w:r>
    </w:p>
    <w:p w:rsidR="00226DFA" w:rsidRDefault="00226DFA" w:rsidP="00226DFA">
      <w:pPr>
        <w:pStyle w:val="ListParagraph"/>
        <w:rPr>
          <w:b/>
          <w:u w:val="single"/>
        </w:rPr>
      </w:pPr>
    </w:p>
    <w:p w:rsidR="00226DFA" w:rsidRPr="007E23F3" w:rsidRDefault="00226DFA" w:rsidP="00226DFA">
      <w:pPr>
        <w:pStyle w:val="ListParagraph"/>
        <w:rPr>
          <w:b/>
          <w:u w:val="single"/>
        </w:rPr>
      </w:pPr>
      <w:r>
        <w:rPr>
          <w:b/>
          <w:u w:val="single"/>
        </w:rPr>
        <w:t>For the horses:</w:t>
      </w:r>
    </w:p>
    <w:p w:rsidR="00226DFA" w:rsidRDefault="00226DFA" w:rsidP="00226DFA">
      <w:pPr>
        <w:pStyle w:val="ListParagraph"/>
        <w:numPr>
          <w:ilvl w:val="0"/>
          <w:numId w:val="5"/>
        </w:numPr>
        <w:spacing w:after="200" w:line="276" w:lineRule="auto"/>
      </w:pPr>
      <w:r>
        <w:t>There will be eskies of ice in the wash bay for you to add to your buckets for sponging horses down as needed. Please use your own bucket and sponge and scoop the ice out, add water and use to minimise cross infection.</w:t>
      </w:r>
    </w:p>
    <w:p w:rsidR="00226DFA" w:rsidRDefault="00226DFA" w:rsidP="00226DFA">
      <w:pPr>
        <w:pStyle w:val="ListParagraph"/>
        <w:numPr>
          <w:ilvl w:val="0"/>
          <w:numId w:val="5"/>
        </w:numPr>
        <w:spacing w:after="200" w:line="276" w:lineRule="auto"/>
      </w:pPr>
      <w:r>
        <w:t xml:space="preserve">Use electrolytes for your horses - double their usual intake if needed. Add "drink Up" carrots, apples or molasses to their drinking water if they're fussy. </w:t>
      </w:r>
    </w:p>
    <w:p w:rsidR="00226DFA" w:rsidRDefault="00226DFA" w:rsidP="00226DFA">
      <w:pPr>
        <w:pStyle w:val="ListParagraph"/>
        <w:numPr>
          <w:ilvl w:val="0"/>
          <w:numId w:val="5"/>
        </w:numPr>
        <w:spacing w:after="200" w:line="276" w:lineRule="auto"/>
      </w:pPr>
      <w:r>
        <w:t>More demanding canter classes will take priority to avoid the heat of the middle of the day.</w:t>
      </w:r>
    </w:p>
    <w:p w:rsidR="00226DFA" w:rsidRDefault="00226DFA" w:rsidP="00226DFA">
      <w:pPr>
        <w:pStyle w:val="ListParagraph"/>
        <w:numPr>
          <w:ilvl w:val="0"/>
          <w:numId w:val="5"/>
        </w:numPr>
        <w:spacing w:after="200" w:line="276" w:lineRule="auto"/>
      </w:pPr>
      <w:r>
        <w:t>If we have to start early each morning we will. I'm sure we all agree that our horses are our most important athlete so we will manage their work load as best we can.</w:t>
      </w:r>
    </w:p>
    <w:p w:rsidR="00226DFA" w:rsidRDefault="00226DFA" w:rsidP="00226DFA">
      <w:pPr>
        <w:pStyle w:val="ListParagraph"/>
        <w:numPr>
          <w:ilvl w:val="0"/>
          <w:numId w:val="5"/>
        </w:numPr>
        <w:spacing w:after="200" w:line="276" w:lineRule="auto"/>
      </w:pPr>
      <w:r>
        <w:t>Use Kelato cool wraps or ice boots after their classes.</w:t>
      </w:r>
    </w:p>
    <w:p w:rsidR="00226DFA" w:rsidRDefault="00226DFA" w:rsidP="00226DFA">
      <w:pPr>
        <w:pStyle w:val="ListParagraph"/>
        <w:numPr>
          <w:ilvl w:val="0"/>
          <w:numId w:val="5"/>
        </w:numPr>
        <w:spacing w:after="200" w:line="276" w:lineRule="auto"/>
      </w:pPr>
      <w:r>
        <w:t>Bring fly veils and insect repellent.</w:t>
      </w:r>
    </w:p>
    <w:p w:rsidR="00226DFA" w:rsidRDefault="00226DFA" w:rsidP="00226DFA">
      <w:pPr>
        <w:rPr>
          <w:b/>
          <w:u w:val="single"/>
        </w:rPr>
      </w:pPr>
      <w:r>
        <w:rPr>
          <w:b/>
        </w:rPr>
        <w:tab/>
      </w:r>
      <w:r>
        <w:rPr>
          <w:b/>
          <w:u w:val="single"/>
        </w:rPr>
        <w:t>For the people:</w:t>
      </w:r>
    </w:p>
    <w:p w:rsidR="00226DFA" w:rsidRPr="007E2F1A" w:rsidRDefault="00226DFA" w:rsidP="00226DFA">
      <w:pPr>
        <w:pStyle w:val="ListParagraph"/>
        <w:numPr>
          <w:ilvl w:val="0"/>
          <w:numId w:val="6"/>
        </w:numPr>
        <w:spacing w:after="200" w:line="276" w:lineRule="auto"/>
        <w:rPr>
          <w:b/>
          <w:u w:val="single"/>
        </w:rPr>
      </w:pPr>
      <w:r>
        <w:t>For vaulters there will again be the "Hydration Station" at the back of the arena. This is a large water container filled with icy water. For economical purposes, this year there will be a limited number of plastic cups used here. We ask that vaulters bring their own drink bottle to fill up and leave at the station in a tub of ice. PLEASE LABEL!! If you notice the water level getting low, please notify the first aid officer and they will refill it.</w:t>
      </w:r>
    </w:p>
    <w:p w:rsidR="00226DFA" w:rsidRPr="007E2F1A" w:rsidRDefault="00226DFA" w:rsidP="00226DFA">
      <w:pPr>
        <w:pStyle w:val="ListParagraph"/>
        <w:numPr>
          <w:ilvl w:val="0"/>
          <w:numId w:val="6"/>
        </w:numPr>
        <w:spacing w:after="200" w:line="276" w:lineRule="auto"/>
        <w:rPr>
          <w:b/>
          <w:u w:val="single"/>
        </w:rPr>
      </w:pPr>
      <w:r>
        <w:t>Like the horses, use electrolytes if you struggle in the heat. Research what suits you best. You can buy it in liquid, tablet or powder form.</w:t>
      </w:r>
    </w:p>
    <w:p w:rsidR="00226DFA" w:rsidRPr="007E2F1A" w:rsidRDefault="00226DFA" w:rsidP="00226DFA">
      <w:pPr>
        <w:pStyle w:val="ListParagraph"/>
        <w:numPr>
          <w:ilvl w:val="0"/>
          <w:numId w:val="6"/>
        </w:numPr>
        <w:spacing w:after="200" w:line="276" w:lineRule="auto"/>
        <w:rPr>
          <w:b/>
          <w:u w:val="single"/>
        </w:rPr>
      </w:pPr>
      <w:r>
        <w:t>Swim in the pool when you get a break. Rest when you can.</w:t>
      </w:r>
    </w:p>
    <w:p w:rsidR="00226DFA" w:rsidRPr="007E2F1A" w:rsidRDefault="00226DFA" w:rsidP="00226DFA">
      <w:pPr>
        <w:pStyle w:val="ListParagraph"/>
        <w:numPr>
          <w:ilvl w:val="0"/>
          <w:numId w:val="6"/>
        </w:numPr>
        <w:spacing w:after="200" w:line="276" w:lineRule="auto"/>
        <w:rPr>
          <w:b/>
          <w:u w:val="single"/>
        </w:rPr>
      </w:pPr>
      <w:r>
        <w:t>If you feel unwell or dehydrated, TELL your parent, Coach or Official. We don't want it left too late if someone is dehydrated.</w:t>
      </w:r>
    </w:p>
    <w:p w:rsidR="00226DFA" w:rsidRPr="00375B43" w:rsidRDefault="00226DFA" w:rsidP="00226DFA">
      <w:pPr>
        <w:pStyle w:val="ListParagraph"/>
        <w:numPr>
          <w:ilvl w:val="0"/>
          <w:numId w:val="6"/>
        </w:numPr>
        <w:spacing w:after="200" w:line="276" w:lineRule="auto"/>
        <w:rPr>
          <w:b/>
          <w:u w:val="single"/>
        </w:rPr>
      </w:pPr>
      <w:r>
        <w:t xml:space="preserve">The canteen will have water to purchase too. </w:t>
      </w:r>
    </w:p>
    <w:p w:rsidR="00226DFA" w:rsidRPr="00D9788B" w:rsidRDefault="00226DFA" w:rsidP="00226DFA">
      <w:pPr>
        <w:spacing w:before="100" w:beforeAutospacing="1" w:after="100" w:afterAutospacing="1" w:line="240" w:lineRule="auto"/>
        <w:jc w:val="center"/>
        <w:rPr>
          <w:rFonts w:ascii="Times New Roman" w:eastAsia="Times New Roman" w:hAnsi="Times New Roman" w:cs="Times New Roman"/>
          <w:sz w:val="24"/>
          <w:szCs w:val="24"/>
          <w:lang w:eastAsia="en-AU"/>
        </w:rPr>
      </w:pPr>
      <w:r>
        <w:rPr>
          <w:b/>
          <w:noProof/>
          <w:u w:val="single"/>
          <w:lang w:eastAsia="en-AU"/>
        </w:rPr>
        <w:lastRenderedPageBreak/>
        <w:drawing>
          <wp:inline distT="0" distB="0" distL="0" distR="0">
            <wp:extent cx="5731510" cy="8102600"/>
            <wp:effectExtent l="19050" t="0" r="2540" b="0"/>
            <wp:docPr id="5" name="Picture 0" descr="EA Nutr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Nutrition.jpg"/>
                    <pic:cNvPicPr/>
                  </pic:nvPicPr>
                  <pic:blipFill>
                    <a:blip r:embed="rId8"/>
                    <a:stretch>
                      <a:fillRect/>
                    </a:stretch>
                  </pic:blipFill>
                  <pic:spPr>
                    <a:xfrm>
                      <a:off x="0" y="0"/>
                      <a:ext cx="5731510" cy="8102600"/>
                    </a:xfrm>
                    <a:prstGeom prst="rect">
                      <a:avLst/>
                    </a:prstGeom>
                  </pic:spPr>
                </pic:pic>
              </a:graphicData>
            </a:graphic>
          </wp:inline>
        </w:drawing>
      </w:r>
    </w:p>
    <w:sectPr w:rsidR="00226DFA" w:rsidRPr="00D9788B" w:rsidSect="009F2F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8DA"/>
    <w:multiLevelType w:val="hybridMultilevel"/>
    <w:tmpl w:val="3D88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DA703D"/>
    <w:multiLevelType w:val="multilevel"/>
    <w:tmpl w:val="5D6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44365"/>
    <w:multiLevelType w:val="multilevel"/>
    <w:tmpl w:val="8100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91376"/>
    <w:multiLevelType w:val="hybridMultilevel"/>
    <w:tmpl w:val="8A6A67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513F2C06"/>
    <w:multiLevelType w:val="hybridMultilevel"/>
    <w:tmpl w:val="5DBEC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D356F9"/>
    <w:multiLevelType w:val="hybridMultilevel"/>
    <w:tmpl w:val="CC52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EE4684"/>
    <w:rsid w:val="000462EB"/>
    <w:rsid w:val="00226DFA"/>
    <w:rsid w:val="002820C8"/>
    <w:rsid w:val="002C50FE"/>
    <w:rsid w:val="00342A8D"/>
    <w:rsid w:val="00407D36"/>
    <w:rsid w:val="004B4D89"/>
    <w:rsid w:val="004C2410"/>
    <w:rsid w:val="005419B5"/>
    <w:rsid w:val="005738BF"/>
    <w:rsid w:val="00622DDB"/>
    <w:rsid w:val="006B461A"/>
    <w:rsid w:val="006B53CD"/>
    <w:rsid w:val="00771218"/>
    <w:rsid w:val="009F2FC6"/>
    <w:rsid w:val="009F5C5D"/>
    <w:rsid w:val="00A2642A"/>
    <w:rsid w:val="00A276F3"/>
    <w:rsid w:val="00B024F7"/>
    <w:rsid w:val="00B22A63"/>
    <w:rsid w:val="00B875F7"/>
    <w:rsid w:val="00BE106E"/>
    <w:rsid w:val="00D45A85"/>
    <w:rsid w:val="00D9788B"/>
    <w:rsid w:val="00DC04FB"/>
    <w:rsid w:val="00DF40E3"/>
    <w:rsid w:val="00E62868"/>
    <w:rsid w:val="00E656BE"/>
    <w:rsid w:val="00EC0750"/>
    <w:rsid w:val="00EE4684"/>
    <w:rsid w:val="00F3449B"/>
    <w:rsid w:val="00FA1FA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6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E4684"/>
    <w:rPr>
      <w:b/>
      <w:bCs/>
    </w:rPr>
  </w:style>
  <w:style w:type="paragraph" w:styleId="BalloonText">
    <w:name w:val="Balloon Text"/>
    <w:basedOn w:val="Normal"/>
    <w:link w:val="BalloonTextChar"/>
    <w:uiPriority w:val="99"/>
    <w:semiHidden/>
    <w:unhideWhenUsed/>
    <w:rsid w:val="00D9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8B"/>
    <w:rPr>
      <w:rFonts w:ascii="Tahoma" w:hAnsi="Tahoma" w:cs="Tahoma"/>
      <w:sz w:val="16"/>
      <w:szCs w:val="16"/>
    </w:rPr>
  </w:style>
  <w:style w:type="paragraph" w:styleId="NoSpacing">
    <w:name w:val="No Spacing"/>
    <w:uiPriority w:val="1"/>
    <w:qFormat/>
    <w:rsid w:val="00D9788B"/>
    <w:pPr>
      <w:spacing w:after="0" w:line="240" w:lineRule="auto"/>
    </w:pPr>
  </w:style>
  <w:style w:type="paragraph" w:styleId="ListParagraph">
    <w:name w:val="List Paragraph"/>
    <w:basedOn w:val="Normal"/>
    <w:uiPriority w:val="34"/>
    <w:qFormat/>
    <w:rsid w:val="005738BF"/>
    <w:pPr>
      <w:ind w:left="720"/>
      <w:contextualSpacing/>
    </w:pPr>
  </w:style>
</w:styles>
</file>

<file path=word/webSettings.xml><?xml version="1.0" encoding="utf-8"?>
<w:webSettings xmlns:r="http://schemas.openxmlformats.org/officeDocument/2006/relationships" xmlns:w="http://schemas.openxmlformats.org/wordprocessingml/2006/main">
  <w:divs>
    <w:div w:id="1001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482F-A929-4A9F-95B8-9E6DF9E2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Fogg</dc:creator>
  <cp:keywords/>
  <dc:description/>
  <cp:lastModifiedBy>Matt Kirkham</cp:lastModifiedBy>
  <cp:revision>21</cp:revision>
  <dcterms:created xsi:type="dcterms:W3CDTF">2018-10-21T09:18:00Z</dcterms:created>
  <dcterms:modified xsi:type="dcterms:W3CDTF">2019-10-09T00:41:00Z</dcterms:modified>
</cp:coreProperties>
</file>